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222" w:rsidRPr="004473F0" w:rsidRDefault="00B75222" w:rsidP="00283B8E">
      <w:pPr>
        <w:autoSpaceDE w:val="0"/>
        <w:autoSpaceDN w:val="0"/>
        <w:adjustRightInd w:val="0"/>
        <w:spacing w:afterLines="100" w:after="240" w:line="240" w:lineRule="auto"/>
        <w:ind w:firstLine="284"/>
        <w:jc w:val="center"/>
        <w:rPr>
          <w:rFonts w:ascii="Arial" w:hAnsi="Arial" w:cs="Arial"/>
          <w:bCs/>
          <w:sz w:val="24"/>
          <w:szCs w:val="24"/>
        </w:rPr>
      </w:pPr>
    </w:p>
    <w:p w:rsidR="00CC5F68" w:rsidRPr="00C45BEE" w:rsidRDefault="00CC5F68" w:rsidP="00283B8E">
      <w:pPr>
        <w:autoSpaceDE w:val="0"/>
        <w:autoSpaceDN w:val="0"/>
        <w:adjustRightInd w:val="0"/>
        <w:spacing w:afterLines="100" w:after="240" w:line="288" w:lineRule="auto"/>
        <w:ind w:firstLine="284"/>
        <w:jc w:val="right"/>
        <w:rPr>
          <w:rFonts w:ascii="Arial" w:hAnsi="Arial" w:cs="Arial"/>
          <w:b/>
          <w:bCs/>
          <w:sz w:val="28"/>
          <w:szCs w:val="24"/>
        </w:rPr>
      </w:pPr>
      <w:r w:rsidRPr="00C45BEE">
        <w:rPr>
          <w:rFonts w:ascii="Arial" w:hAnsi="Arial" w:cs="Arial"/>
          <w:b/>
          <w:bCs/>
          <w:sz w:val="28"/>
          <w:szCs w:val="24"/>
        </w:rPr>
        <w:t>Утверждаю</w:t>
      </w:r>
    </w:p>
    <w:p w:rsidR="00CC5F68" w:rsidRPr="00C45BEE" w:rsidRDefault="00CC5F68" w:rsidP="00283B8E">
      <w:pPr>
        <w:autoSpaceDE w:val="0"/>
        <w:autoSpaceDN w:val="0"/>
        <w:adjustRightInd w:val="0"/>
        <w:spacing w:afterLines="100" w:after="240" w:line="288" w:lineRule="auto"/>
        <w:ind w:firstLine="284"/>
        <w:jc w:val="right"/>
        <w:rPr>
          <w:rFonts w:ascii="Arial" w:hAnsi="Arial" w:cs="Arial"/>
          <w:b/>
          <w:bCs/>
          <w:sz w:val="28"/>
          <w:szCs w:val="24"/>
        </w:rPr>
      </w:pPr>
      <w:r w:rsidRPr="00C45BEE">
        <w:rPr>
          <w:rFonts w:ascii="Arial" w:hAnsi="Arial" w:cs="Arial"/>
          <w:b/>
          <w:bCs/>
          <w:sz w:val="28"/>
          <w:szCs w:val="24"/>
        </w:rPr>
        <w:t>Ректор НИУ МГСУ</w:t>
      </w:r>
    </w:p>
    <w:p w:rsidR="00CC5F68" w:rsidRPr="00C45BEE" w:rsidRDefault="009015F2" w:rsidP="00283B8E">
      <w:pPr>
        <w:autoSpaceDE w:val="0"/>
        <w:autoSpaceDN w:val="0"/>
        <w:adjustRightInd w:val="0"/>
        <w:spacing w:afterLines="100" w:after="240" w:line="288" w:lineRule="auto"/>
        <w:ind w:firstLine="284"/>
        <w:jc w:val="right"/>
        <w:rPr>
          <w:rFonts w:ascii="Arial" w:hAnsi="Arial" w:cs="Arial"/>
          <w:b/>
          <w:bCs/>
          <w:sz w:val="28"/>
          <w:szCs w:val="24"/>
        </w:rPr>
      </w:pPr>
      <w:r w:rsidRPr="00C45BEE">
        <w:rPr>
          <w:rFonts w:ascii="Arial" w:hAnsi="Arial" w:cs="Arial"/>
          <w:b/>
          <w:bCs/>
          <w:sz w:val="28"/>
          <w:szCs w:val="24"/>
        </w:rPr>
        <w:t>_____</w:t>
      </w:r>
      <w:r w:rsidR="00CC5F68" w:rsidRPr="00C45BEE">
        <w:rPr>
          <w:rFonts w:ascii="Arial" w:hAnsi="Arial" w:cs="Arial"/>
          <w:b/>
          <w:bCs/>
          <w:sz w:val="28"/>
          <w:szCs w:val="24"/>
        </w:rPr>
        <w:t>______________ П.А. Акимов</w:t>
      </w:r>
    </w:p>
    <w:p w:rsidR="00CC5F68" w:rsidRPr="00C45BEE" w:rsidRDefault="009015F2" w:rsidP="00283B8E">
      <w:pPr>
        <w:autoSpaceDE w:val="0"/>
        <w:autoSpaceDN w:val="0"/>
        <w:adjustRightInd w:val="0"/>
        <w:spacing w:afterLines="100" w:after="240" w:line="288" w:lineRule="auto"/>
        <w:ind w:firstLine="284"/>
        <w:jc w:val="right"/>
        <w:rPr>
          <w:rFonts w:ascii="Arial" w:hAnsi="Arial" w:cs="Arial"/>
          <w:b/>
          <w:bCs/>
          <w:sz w:val="28"/>
          <w:szCs w:val="24"/>
        </w:rPr>
      </w:pPr>
      <w:r w:rsidRPr="00C45BEE">
        <w:rPr>
          <w:rFonts w:ascii="Arial" w:hAnsi="Arial" w:cs="Arial"/>
          <w:b/>
          <w:bCs/>
          <w:sz w:val="28"/>
          <w:szCs w:val="24"/>
        </w:rPr>
        <w:t>«_____»   ________________</w:t>
      </w:r>
      <w:r w:rsidR="00CC5F68" w:rsidRPr="00C45BEE">
        <w:rPr>
          <w:rFonts w:ascii="Arial" w:hAnsi="Arial" w:cs="Arial"/>
          <w:b/>
          <w:bCs/>
          <w:sz w:val="28"/>
          <w:szCs w:val="24"/>
        </w:rPr>
        <w:t>20</w:t>
      </w:r>
      <w:r w:rsidR="0018359B">
        <w:rPr>
          <w:rFonts w:ascii="Arial" w:hAnsi="Arial" w:cs="Arial"/>
          <w:b/>
          <w:bCs/>
          <w:sz w:val="28"/>
          <w:szCs w:val="24"/>
        </w:rPr>
        <w:t>23 г.</w:t>
      </w:r>
    </w:p>
    <w:p w:rsidR="00846AC4" w:rsidRPr="004473F0" w:rsidRDefault="00846AC4" w:rsidP="00283B8E">
      <w:pPr>
        <w:autoSpaceDE w:val="0"/>
        <w:autoSpaceDN w:val="0"/>
        <w:adjustRightInd w:val="0"/>
        <w:spacing w:afterLines="100" w:after="240" w:line="288" w:lineRule="auto"/>
        <w:ind w:firstLine="284"/>
        <w:jc w:val="both"/>
        <w:rPr>
          <w:rFonts w:ascii="Arial" w:hAnsi="Arial" w:cs="Arial"/>
          <w:b/>
          <w:bCs/>
          <w:sz w:val="24"/>
          <w:szCs w:val="24"/>
        </w:rPr>
      </w:pPr>
    </w:p>
    <w:p w:rsidR="00D700B9" w:rsidRPr="004473F0" w:rsidRDefault="00D700B9" w:rsidP="00283B8E">
      <w:pPr>
        <w:autoSpaceDE w:val="0"/>
        <w:autoSpaceDN w:val="0"/>
        <w:adjustRightInd w:val="0"/>
        <w:spacing w:afterLines="100" w:after="240" w:line="288" w:lineRule="auto"/>
        <w:ind w:firstLine="284"/>
        <w:jc w:val="both"/>
        <w:rPr>
          <w:rFonts w:ascii="Arial" w:hAnsi="Arial" w:cs="Arial"/>
          <w:bCs/>
          <w:sz w:val="24"/>
          <w:szCs w:val="24"/>
        </w:rPr>
      </w:pPr>
    </w:p>
    <w:p w:rsidR="00D700B9" w:rsidRPr="004473F0" w:rsidRDefault="00D700B9" w:rsidP="00283B8E">
      <w:pPr>
        <w:autoSpaceDE w:val="0"/>
        <w:autoSpaceDN w:val="0"/>
        <w:adjustRightInd w:val="0"/>
        <w:spacing w:afterLines="100" w:after="240" w:line="288" w:lineRule="auto"/>
        <w:ind w:firstLine="284"/>
        <w:jc w:val="both"/>
        <w:rPr>
          <w:rFonts w:ascii="Arial" w:hAnsi="Arial" w:cs="Arial"/>
          <w:bCs/>
          <w:sz w:val="24"/>
          <w:szCs w:val="24"/>
        </w:rPr>
      </w:pPr>
    </w:p>
    <w:p w:rsidR="00D700B9" w:rsidRPr="004473F0" w:rsidRDefault="00D700B9" w:rsidP="00283B8E">
      <w:pPr>
        <w:autoSpaceDE w:val="0"/>
        <w:autoSpaceDN w:val="0"/>
        <w:adjustRightInd w:val="0"/>
        <w:spacing w:afterLines="100" w:after="240" w:line="288" w:lineRule="auto"/>
        <w:ind w:firstLine="284"/>
        <w:jc w:val="both"/>
        <w:rPr>
          <w:rFonts w:ascii="Arial" w:hAnsi="Arial" w:cs="Arial"/>
          <w:bCs/>
          <w:sz w:val="24"/>
          <w:szCs w:val="24"/>
        </w:rPr>
      </w:pPr>
    </w:p>
    <w:p w:rsidR="00846AC4" w:rsidRPr="004473F0" w:rsidRDefault="00846AC4" w:rsidP="00283B8E">
      <w:pPr>
        <w:autoSpaceDE w:val="0"/>
        <w:autoSpaceDN w:val="0"/>
        <w:adjustRightInd w:val="0"/>
        <w:spacing w:afterLines="100" w:after="240" w:line="288" w:lineRule="auto"/>
        <w:ind w:firstLine="284"/>
        <w:jc w:val="both"/>
        <w:rPr>
          <w:rFonts w:ascii="Arial" w:hAnsi="Arial" w:cs="Arial"/>
          <w:bCs/>
          <w:sz w:val="24"/>
          <w:szCs w:val="24"/>
        </w:rPr>
      </w:pPr>
    </w:p>
    <w:p w:rsidR="00AD1F36" w:rsidRPr="004473F0" w:rsidRDefault="00CC5F68" w:rsidP="00283B8E">
      <w:pPr>
        <w:autoSpaceDE w:val="0"/>
        <w:autoSpaceDN w:val="0"/>
        <w:adjustRightInd w:val="0"/>
        <w:spacing w:afterLines="100" w:after="240" w:line="360" w:lineRule="auto"/>
        <w:ind w:firstLine="284"/>
        <w:jc w:val="center"/>
        <w:rPr>
          <w:rFonts w:ascii="Arial" w:hAnsi="Arial" w:cs="Arial"/>
          <w:b/>
          <w:bCs/>
          <w:sz w:val="28"/>
          <w:szCs w:val="28"/>
        </w:rPr>
      </w:pPr>
      <w:r w:rsidRPr="004473F0">
        <w:rPr>
          <w:rFonts w:ascii="Arial" w:hAnsi="Arial" w:cs="Arial"/>
          <w:b/>
          <w:bCs/>
          <w:sz w:val="28"/>
          <w:szCs w:val="28"/>
        </w:rPr>
        <w:t>Программа вступительного испытания</w:t>
      </w:r>
      <w:r w:rsidR="001648C0" w:rsidRPr="004473F0">
        <w:rPr>
          <w:rFonts w:ascii="Arial" w:hAnsi="Arial" w:cs="Arial"/>
          <w:b/>
          <w:bCs/>
          <w:sz w:val="28"/>
          <w:szCs w:val="28"/>
        </w:rPr>
        <w:br/>
      </w:r>
      <w:r w:rsidR="00F230DD">
        <w:rPr>
          <w:rFonts w:ascii="Arial" w:hAnsi="Arial" w:cs="Arial"/>
          <w:b/>
          <w:bCs/>
          <w:sz w:val="28"/>
          <w:szCs w:val="28"/>
        </w:rPr>
        <w:t xml:space="preserve">по </w:t>
      </w:r>
      <w:r w:rsidR="001D76E9" w:rsidRPr="004473F0">
        <w:rPr>
          <w:rFonts w:ascii="Arial" w:hAnsi="Arial" w:cs="Arial"/>
          <w:b/>
          <w:bCs/>
          <w:sz w:val="28"/>
          <w:szCs w:val="28"/>
        </w:rPr>
        <w:t>дисциплине «</w:t>
      </w:r>
      <w:r w:rsidR="00C45BEE">
        <w:rPr>
          <w:rFonts w:ascii="Arial" w:hAnsi="Arial" w:cs="Arial"/>
          <w:b/>
          <w:bCs/>
          <w:sz w:val="28"/>
          <w:szCs w:val="28"/>
        </w:rPr>
        <w:t>____________________________</w:t>
      </w:r>
      <w:r w:rsidR="001D76E9" w:rsidRPr="004473F0">
        <w:rPr>
          <w:rFonts w:ascii="Arial" w:hAnsi="Arial" w:cs="Arial"/>
          <w:b/>
          <w:bCs/>
          <w:sz w:val="28"/>
          <w:szCs w:val="28"/>
        </w:rPr>
        <w:t>»</w:t>
      </w:r>
    </w:p>
    <w:p w:rsidR="00D700B9" w:rsidRPr="004473F0" w:rsidRDefault="00D700B9" w:rsidP="00283B8E">
      <w:pPr>
        <w:autoSpaceDE w:val="0"/>
        <w:autoSpaceDN w:val="0"/>
        <w:adjustRightInd w:val="0"/>
        <w:spacing w:afterLines="100" w:after="240" w:line="288" w:lineRule="auto"/>
        <w:ind w:firstLine="284"/>
        <w:jc w:val="center"/>
        <w:rPr>
          <w:rFonts w:ascii="Arial" w:hAnsi="Arial" w:cs="Arial"/>
          <w:bCs/>
          <w:sz w:val="24"/>
          <w:szCs w:val="24"/>
        </w:rPr>
      </w:pPr>
    </w:p>
    <w:p w:rsidR="00D700B9" w:rsidRPr="004473F0" w:rsidRDefault="00D700B9" w:rsidP="00283B8E">
      <w:pPr>
        <w:autoSpaceDE w:val="0"/>
        <w:autoSpaceDN w:val="0"/>
        <w:adjustRightInd w:val="0"/>
        <w:spacing w:afterLines="100" w:after="240" w:line="288" w:lineRule="auto"/>
        <w:ind w:firstLine="284"/>
        <w:jc w:val="center"/>
        <w:rPr>
          <w:rFonts w:ascii="Arial" w:hAnsi="Arial" w:cs="Arial"/>
          <w:bCs/>
          <w:sz w:val="24"/>
          <w:szCs w:val="24"/>
        </w:rPr>
      </w:pPr>
    </w:p>
    <w:p w:rsidR="00D700B9" w:rsidRPr="004473F0" w:rsidRDefault="00D700B9" w:rsidP="00283B8E">
      <w:pPr>
        <w:autoSpaceDE w:val="0"/>
        <w:autoSpaceDN w:val="0"/>
        <w:adjustRightInd w:val="0"/>
        <w:spacing w:afterLines="100" w:after="240" w:line="288" w:lineRule="auto"/>
        <w:ind w:firstLine="284"/>
        <w:jc w:val="center"/>
        <w:rPr>
          <w:rFonts w:ascii="Arial" w:hAnsi="Arial" w:cs="Arial"/>
          <w:bCs/>
          <w:sz w:val="24"/>
          <w:szCs w:val="24"/>
        </w:rPr>
      </w:pPr>
    </w:p>
    <w:p w:rsidR="009015F2" w:rsidRPr="004473F0" w:rsidRDefault="009015F2" w:rsidP="00283B8E">
      <w:pPr>
        <w:autoSpaceDE w:val="0"/>
        <w:autoSpaceDN w:val="0"/>
        <w:adjustRightInd w:val="0"/>
        <w:spacing w:afterLines="100" w:after="240" w:line="288" w:lineRule="auto"/>
        <w:ind w:firstLine="284"/>
        <w:jc w:val="right"/>
        <w:rPr>
          <w:rFonts w:ascii="Arial" w:hAnsi="Arial" w:cs="Arial"/>
          <w:bCs/>
          <w:sz w:val="24"/>
          <w:szCs w:val="24"/>
        </w:rPr>
      </w:pPr>
    </w:p>
    <w:p w:rsidR="00D9272E" w:rsidRPr="004473F0" w:rsidRDefault="00D9272E" w:rsidP="00283B8E">
      <w:pPr>
        <w:autoSpaceDE w:val="0"/>
        <w:autoSpaceDN w:val="0"/>
        <w:adjustRightInd w:val="0"/>
        <w:spacing w:afterLines="100" w:after="240" w:line="288" w:lineRule="auto"/>
        <w:ind w:firstLine="284"/>
        <w:jc w:val="right"/>
        <w:rPr>
          <w:rFonts w:ascii="Arial" w:hAnsi="Arial" w:cs="Arial"/>
          <w:bCs/>
          <w:sz w:val="24"/>
          <w:szCs w:val="24"/>
        </w:rPr>
      </w:pPr>
    </w:p>
    <w:p w:rsidR="00D9272E" w:rsidRPr="004473F0" w:rsidRDefault="00D9272E" w:rsidP="00283B8E">
      <w:pPr>
        <w:autoSpaceDE w:val="0"/>
        <w:autoSpaceDN w:val="0"/>
        <w:adjustRightInd w:val="0"/>
        <w:spacing w:afterLines="100" w:after="240" w:line="288" w:lineRule="auto"/>
        <w:ind w:firstLine="284"/>
        <w:jc w:val="right"/>
        <w:rPr>
          <w:rFonts w:ascii="Arial" w:hAnsi="Arial" w:cs="Arial"/>
          <w:bCs/>
          <w:sz w:val="24"/>
          <w:szCs w:val="24"/>
        </w:rPr>
      </w:pPr>
    </w:p>
    <w:p w:rsidR="0023673A" w:rsidRPr="004473F0" w:rsidRDefault="0023673A" w:rsidP="00283B8E">
      <w:pPr>
        <w:autoSpaceDE w:val="0"/>
        <w:autoSpaceDN w:val="0"/>
        <w:adjustRightInd w:val="0"/>
        <w:spacing w:afterLines="100" w:after="240" w:line="288" w:lineRule="auto"/>
        <w:ind w:firstLine="284"/>
        <w:jc w:val="right"/>
        <w:rPr>
          <w:rFonts w:ascii="Arial" w:hAnsi="Arial" w:cs="Arial"/>
          <w:bCs/>
          <w:sz w:val="24"/>
          <w:szCs w:val="24"/>
        </w:rPr>
      </w:pPr>
    </w:p>
    <w:p w:rsidR="0023673A" w:rsidRPr="004473F0" w:rsidRDefault="0023673A" w:rsidP="00283B8E">
      <w:pPr>
        <w:autoSpaceDE w:val="0"/>
        <w:autoSpaceDN w:val="0"/>
        <w:adjustRightInd w:val="0"/>
        <w:spacing w:afterLines="100" w:after="240" w:line="288" w:lineRule="auto"/>
        <w:ind w:firstLine="284"/>
        <w:jc w:val="right"/>
        <w:rPr>
          <w:rFonts w:ascii="Arial" w:hAnsi="Arial" w:cs="Arial"/>
          <w:bCs/>
          <w:sz w:val="24"/>
          <w:szCs w:val="24"/>
        </w:rPr>
      </w:pPr>
    </w:p>
    <w:p w:rsidR="00D9272E" w:rsidRDefault="00D9272E" w:rsidP="00283B8E">
      <w:pPr>
        <w:autoSpaceDE w:val="0"/>
        <w:autoSpaceDN w:val="0"/>
        <w:adjustRightInd w:val="0"/>
        <w:spacing w:afterLines="100" w:after="240" w:line="288" w:lineRule="auto"/>
        <w:ind w:firstLine="284"/>
        <w:jc w:val="right"/>
        <w:rPr>
          <w:rFonts w:ascii="Arial" w:hAnsi="Arial" w:cs="Arial"/>
          <w:bCs/>
          <w:sz w:val="24"/>
          <w:szCs w:val="24"/>
        </w:rPr>
      </w:pPr>
    </w:p>
    <w:p w:rsidR="00C45BEE" w:rsidRPr="004473F0" w:rsidRDefault="00C45BEE" w:rsidP="00283B8E">
      <w:pPr>
        <w:autoSpaceDE w:val="0"/>
        <w:autoSpaceDN w:val="0"/>
        <w:adjustRightInd w:val="0"/>
        <w:spacing w:afterLines="100" w:after="240" w:line="288" w:lineRule="auto"/>
        <w:ind w:firstLine="284"/>
        <w:jc w:val="right"/>
        <w:rPr>
          <w:rFonts w:ascii="Arial" w:hAnsi="Arial" w:cs="Arial"/>
          <w:bCs/>
          <w:sz w:val="24"/>
          <w:szCs w:val="24"/>
        </w:rPr>
      </w:pPr>
    </w:p>
    <w:p w:rsidR="00F06458" w:rsidRPr="00C45BEE" w:rsidRDefault="009015F2" w:rsidP="00C45BEE">
      <w:pPr>
        <w:autoSpaceDE w:val="0"/>
        <w:autoSpaceDN w:val="0"/>
        <w:adjustRightInd w:val="0"/>
        <w:spacing w:afterLines="100" w:after="240" w:line="288" w:lineRule="auto"/>
        <w:ind w:firstLine="284"/>
        <w:jc w:val="center"/>
        <w:rPr>
          <w:rFonts w:ascii="Arial" w:hAnsi="Arial" w:cs="Arial"/>
          <w:bCs/>
          <w:sz w:val="28"/>
          <w:szCs w:val="24"/>
        </w:rPr>
      </w:pPr>
      <w:r w:rsidRPr="00C45BEE">
        <w:rPr>
          <w:rFonts w:ascii="Arial" w:hAnsi="Arial" w:cs="Arial"/>
          <w:bCs/>
          <w:sz w:val="28"/>
          <w:szCs w:val="24"/>
        </w:rPr>
        <w:t>Москва</w:t>
      </w:r>
      <w:r w:rsidR="00CC5F68" w:rsidRPr="00C45BEE">
        <w:rPr>
          <w:rFonts w:ascii="Arial" w:hAnsi="Arial" w:cs="Arial"/>
          <w:bCs/>
          <w:sz w:val="28"/>
          <w:szCs w:val="24"/>
        </w:rPr>
        <w:t>, 20</w:t>
      </w:r>
      <w:r w:rsidR="008A78A8" w:rsidRPr="00C45BEE">
        <w:rPr>
          <w:rFonts w:ascii="Arial" w:hAnsi="Arial" w:cs="Arial"/>
          <w:bCs/>
          <w:sz w:val="28"/>
          <w:szCs w:val="24"/>
        </w:rPr>
        <w:t>2</w:t>
      </w:r>
      <w:r w:rsidR="00C45BEE">
        <w:rPr>
          <w:rFonts w:ascii="Arial" w:hAnsi="Arial" w:cs="Arial"/>
          <w:bCs/>
          <w:sz w:val="28"/>
          <w:szCs w:val="24"/>
        </w:rPr>
        <w:t>3</w:t>
      </w:r>
    </w:p>
    <w:p w:rsidR="00F230DD" w:rsidRDefault="00F230DD" w:rsidP="00F06458">
      <w:pPr>
        <w:tabs>
          <w:tab w:val="left" w:pos="1134"/>
        </w:tabs>
        <w:autoSpaceDE w:val="0"/>
        <w:autoSpaceDN w:val="0"/>
        <w:adjustRightInd w:val="0"/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</w:p>
    <w:p w:rsidR="00F06458" w:rsidRDefault="00F06458" w:rsidP="00F06458">
      <w:pPr>
        <w:tabs>
          <w:tab w:val="left" w:pos="1134"/>
        </w:tabs>
        <w:autoSpaceDE w:val="0"/>
        <w:autoSpaceDN w:val="0"/>
        <w:adjustRightInd w:val="0"/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ПОЯСНИТЕЛЬНАЯ ЗАПИСКА</w:t>
      </w:r>
    </w:p>
    <w:p w:rsidR="00F230DD" w:rsidRDefault="00F230DD" w:rsidP="00F06458">
      <w:pPr>
        <w:tabs>
          <w:tab w:val="left" w:pos="1134"/>
        </w:tabs>
        <w:autoSpaceDE w:val="0"/>
        <w:autoSpaceDN w:val="0"/>
        <w:adjustRightInd w:val="0"/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</w:p>
    <w:p w:rsidR="006160AC" w:rsidRDefault="006160AC" w:rsidP="006160AC">
      <w:pPr>
        <w:pStyle w:val="ac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 w:rsidRPr="00F06458">
        <w:rPr>
          <w:rFonts w:ascii="Arial" w:hAnsi="Arial" w:cs="Arial"/>
          <w:b/>
          <w:sz w:val="24"/>
          <w:szCs w:val="24"/>
        </w:rPr>
        <w:t>Цели и задачи вступительного испытания</w:t>
      </w:r>
      <w:r w:rsidR="00CC3CC3">
        <w:rPr>
          <w:rFonts w:ascii="Arial" w:hAnsi="Arial" w:cs="Arial"/>
          <w:b/>
          <w:sz w:val="24"/>
          <w:szCs w:val="24"/>
        </w:rPr>
        <w:t>.</w:t>
      </w:r>
    </w:p>
    <w:p w:rsidR="006160AC" w:rsidRPr="00037FAB" w:rsidRDefault="006160AC" w:rsidP="006160AC">
      <w:pPr>
        <w:pStyle w:val="ac"/>
        <w:tabs>
          <w:tab w:val="left" w:pos="1134"/>
        </w:tabs>
        <w:autoSpaceDE w:val="0"/>
        <w:autoSpaceDN w:val="0"/>
        <w:adjustRightInd w:val="0"/>
        <w:spacing w:after="0" w:line="288" w:lineRule="auto"/>
        <w:ind w:left="644"/>
        <w:jc w:val="both"/>
        <w:rPr>
          <w:rFonts w:ascii="Arial" w:hAnsi="Arial" w:cs="Arial"/>
          <w:b/>
          <w:sz w:val="24"/>
          <w:szCs w:val="24"/>
        </w:rPr>
      </w:pPr>
    </w:p>
    <w:p w:rsidR="006160AC" w:rsidRDefault="006160AC" w:rsidP="006160A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160AC">
        <w:rPr>
          <w:rFonts w:ascii="Arial" w:hAnsi="Arial" w:cs="Arial"/>
          <w:sz w:val="24"/>
          <w:szCs w:val="24"/>
        </w:rPr>
        <w:t>Настоящая программа сформирована на основе федерального государственного образовательного стандарта среднего общего образования и федерального государственного образовательного стандарта</w:t>
      </w:r>
      <w:r>
        <w:rPr>
          <w:rFonts w:ascii="Arial" w:hAnsi="Arial" w:cs="Arial"/>
          <w:sz w:val="24"/>
          <w:szCs w:val="24"/>
        </w:rPr>
        <w:t xml:space="preserve"> основного общего образования.</w:t>
      </w:r>
    </w:p>
    <w:p w:rsidR="00C45BEE" w:rsidRDefault="006160AC" w:rsidP="006160A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160AC">
        <w:rPr>
          <w:rFonts w:ascii="Arial" w:hAnsi="Arial" w:cs="Arial"/>
          <w:sz w:val="24"/>
          <w:szCs w:val="24"/>
        </w:rPr>
        <w:t xml:space="preserve">Целью вступительного испытания по </w:t>
      </w:r>
      <w:r w:rsidR="00C45BEE">
        <w:rPr>
          <w:rFonts w:ascii="Arial" w:hAnsi="Arial" w:cs="Arial"/>
          <w:sz w:val="24"/>
          <w:szCs w:val="24"/>
        </w:rPr>
        <w:t>дисциплине «_________________________»</w:t>
      </w:r>
      <w:r w:rsidRPr="006160AC">
        <w:rPr>
          <w:rFonts w:ascii="Arial" w:hAnsi="Arial" w:cs="Arial"/>
          <w:sz w:val="24"/>
          <w:szCs w:val="24"/>
        </w:rPr>
        <w:t xml:space="preserve"> является оценка уровня освоения лицами, поступающими на первый курс для </w:t>
      </w:r>
      <w:proofErr w:type="gramStart"/>
      <w:r w:rsidRPr="006160AC">
        <w:rPr>
          <w:rFonts w:ascii="Arial" w:hAnsi="Arial" w:cs="Arial"/>
          <w:sz w:val="24"/>
          <w:szCs w:val="24"/>
        </w:rPr>
        <w:t>обучения по программам</w:t>
      </w:r>
      <w:proofErr w:type="gramEnd"/>
      <w:r w:rsidRPr="006160AC">
        <w:rPr>
          <w:rFonts w:ascii="Arial" w:hAnsi="Arial" w:cs="Arial"/>
          <w:sz w:val="24"/>
          <w:szCs w:val="24"/>
        </w:rPr>
        <w:t xml:space="preserve"> бакалавриата и (или) специалитета, общеобразовательной дисциплины «</w:t>
      </w:r>
      <w:r w:rsidR="00C45BEE">
        <w:rPr>
          <w:rFonts w:ascii="Arial" w:hAnsi="Arial" w:cs="Arial"/>
          <w:sz w:val="24"/>
          <w:szCs w:val="24"/>
        </w:rPr>
        <w:t>___________________</w:t>
      </w:r>
      <w:r w:rsidRPr="006160AC">
        <w:rPr>
          <w:rFonts w:ascii="Arial" w:hAnsi="Arial" w:cs="Arial"/>
          <w:sz w:val="24"/>
          <w:szCs w:val="24"/>
        </w:rPr>
        <w:t>» в объ</w:t>
      </w:r>
      <w:r>
        <w:rPr>
          <w:rFonts w:ascii="Arial" w:hAnsi="Arial" w:cs="Arial"/>
          <w:sz w:val="24"/>
          <w:szCs w:val="24"/>
        </w:rPr>
        <w:t>е</w:t>
      </w:r>
      <w:r w:rsidRPr="006160AC">
        <w:rPr>
          <w:rFonts w:ascii="Arial" w:hAnsi="Arial" w:cs="Arial"/>
          <w:sz w:val="24"/>
          <w:szCs w:val="24"/>
        </w:rPr>
        <w:t xml:space="preserve">ме программы среднего общего образования, а также выявления наиболее способных и подготовленных поступающих к освоению реализуемых </w:t>
      </w:r>
      <w:r>
        <w:rPr>
          <w:rFonts w:ascii="Arial" w:hAnsi="Arial" w:cs="Arial"/>
          <w:sz w:val="24"/>
          <w:szCs w:val="24"/>
        </w:rPr>
        <w:t>основных профессиона</w:t>
      </w:r>
      <w:r w:rsidR="00C45BEE">
        <w:rPr>
          <w:rFonts w:ascii="Arial" w:hAnsi="Arial" w:cs="Arial"/>
          <w:sz w:val="24"/>
          <w:szCs w:val="24"/>
        </w:rPr>
        <w:t>льных образовательных программ.</w:t>
      </w:r>
    </w:p>
    <w:p w:rsidR="00F230DD" w:rsidRPr="006160AC" w:rsidRDefault="00F230DD" w:rsidP="006160AC">
      <w:pPr>
        <w:autoSpaceDE w:val="0"/>
        <w:autoSpaceDN w:val="0"/>
        <w:adjustRightInd w:val="0"/>
        <w:spacing w:after="100" w:line="288" w:lineRule="auto"/>
        <w:jc w:val="both"/>
        <w:rPr>
          <w:rFonts w:ascii="Arial" w:hAnsi="Arial" w:cs="Arial"/>
          <w:b/>
          <w:sz w:val="24"/>
          <w:szCs w:val="24"/>
        </w:rPr>
      </w:pPr>
    </w:p>
    <w:p w:rsidR="004473F0" w:rsidRPr="00037FAB" w:rsidRDefault="00645B9A" w:rsidP="00037FAB">
      <w:pPr>
        <w:pStyle w:val="ac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 w:rsidRPr="004473F0">
        <w:rPr>
          <w:rFonts w:ascii="Arial" w:hAnsi="Arial" w:cs="Arial"/>
          <w:b/>
          <w:sz w:val="24"/>
          <w:szCs w:val="24"/>
        </w:rPr>
        <w:t xml:space="preserve">Требования к уровню подготовки </w:t>
      </w:r>
      <w:proofErr w:type="gramStart"/>
      <w:r w:rsidRPr="004473F0">
        <w:rPr>
          <w:rFonts w:ascii="Arial" w:hAnsi="Arial" w:cs="Arial"/>
          <w:b/>
          <w:sz w:val="24"/>
          <w:szCs w:val="24"/>
        </w:rPr>
        <w:t>поступающ</w:t>
      </w:r>
      <w:r w:rsidR="00FA1CF0" w:rsidRPr="004473F0">
        <w:rPr>
          <w:rFonts w:ascii="Arial" w:hAnsi="Arial" w:cs="Arial"/>
          <w:b/>
          <w:sz w:val="24"/>
          <w:szCs w:val="24"/>
        </w:rPr>
        <w:t>их</w:t>
      </w:r>
      <w:proofErr w:type="gramEnd"/>
      <w:r w:rsidR="00CC3CC3">
        <w:rPr>
          <w:rFonts w:ascii="Arial" w:hAnsi="Arial" w:cs="Arial"/>
          <w:b/>
          <w:sz w:val="24"/>
          <w:szCs w:val="24"/>
        </w:rPr>
        <w:t>.</w:t>
      </w:r>
    </w:p>
    <w:p w:rsidR="00037FAB" w:rsidRDefault="00037FAB" w:rsidP="00037F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45BEE" w:rsidRDefault="006160AC" w:rsidP="006160A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160AC">
        <w:rPr>
          <w:rFonts w:ascii="Arial" w:hAnsi="Arial" w:cs="Arial"/>
          <w:sz w:val="24"/>
          <w:szCs w:val="24"/>
        </w:rPr>
        <w:t xml:space="preserve">Поступающий должен знать/понимать: </w:t>
      </w:r>
    </w:p>
    <w:p w:rsidR="00C45BEE" w:rsidRPr="006160AC" w:rsidRDefault="00C45BEE" w:rsidP="00C45BEE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_____________________________________;</w:t>
      </w:r>
    </w:p>
    <w:p w:rsidR="00C45BEE" w:rsidRPr="006160AC" w:rsidRDefault="00C45BEE" w:rsidP="00C45BEE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_____________________________________.</w:t>
      </w:r>
    </w:p>
    <w:p w:rsidR="006160AC" w:rsidRPr="006160AC" w:rsidRDefault="006160AC" w:rsidP="006160A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Поступающий должен уметь:</w:t>
      </w:r>
    </w:p>
    <w:p w:rsidR="00C45BEE" w:rsidRPr="006160AC" w:rsidRDefault="00C45BEE" w:rsidP="00C45BEE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_____________________________________;</w:t>
      </w:r>
    </w:p>
    <w:p w:rsidR="00C45BEE" w:rsidRPr="006160AC" w:rsidRDefault="00C45BEE" w:rsidP="00C45BEE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_____________________________________.</w:t>
      </w:r>
    </w:p>
    <w:p w:rsidR="00F230DD" w:rsidRDefault="00F230DD" w:rsidP="00F230DD">
      <w:pPr>
        <w:pStyle w:val="ac"/>
        <w:tabs>
          <w:tab w:val="left" w:pos="1134"/>
        </w:tabs>
        <w:autoSpaceDE w:val="0"/>
        <w:autoSpaceDN w:val="0"/>
        <w:adjustRightInd w:val="0"/>
        <w:spacing w:after="0" w:line="288" w:lineRule="auto"/>
        <w:ind w:left="644"/>
        <w:jc w:val="both"/>
        <w:rPr>
          <w:rFonts w:ascii="Arial" w:hAnsi="Arial" w:cs="Arial"/>
          <w:b/>
          <w:sz w:val="24"/>
          <w:szCs w:val="24"/>
        </w:rPr>
      </w:pPr>
    </w:p>
    <w:p w:rsidR="00C45BEE" w:rsidRPr="00037FAB" w:rsidRDefault="00C45BEE" w:rsidP="00C45BEE">
      <w:pPr>
        <w:pStyle w:val="ac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 w:rsidRPr="004473F0">
        <w:rPr>
          <w:rFonts w:ascii="Arial" w:hAnsi="Arial" w:cs="Arial"/>
          <w:b/>
          <w:sz w:val="24"/>
          <w:szCs w:val="24"/>
        </w:rPr>
        <w:t>Порядок и форма проведения вступительного испытания</w:t>
      </w:r>
      <w:r>
        <w:rPr>
          <w:rFonts w:ascii="Arial" w:hAnsi="Arial" w:cs="Arial"/>
          <w:b/>
          <w:sz w:val="24"/>
          <w:szCs w:val="24"/>
        </w:rPr>
        <w:t>.</w:t>
      </w:r>
    </w:p>
    <w:p w:rsidR="00C45BEE" w:rsidRDefault="00C45BEE" w:rsidP="00C45BE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45BEE" w:rsidRDefault="00C45BEE" w:rsidP="00C45BE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473F0">
        <w:rPr>
          <w:rFonts w:ascii="Arial" w:hAnsi="Arial" w:cs="Arial"/>
          <w:sz w:val="24"/>
          <w:szCs w:val="24"/>
        </w:rPr>
        <w:t xml:space="preserve">Вступительное испытание проводится </w:t>
      </w:r>
      <w:r>
        <w:rPr>
          <w:rFonts w:ascii="Arial" w:hAnsi="Arial" w:cs="Arial"/>
          <w:sz w:val="24"/>
          <w:szCs w:val="24"/>
        </w:rPr>
        <w:t>в следующих формах:</w:t>
      </w:r>
    </w:p>
    <w:p w:rsidR="00C45BEE" w:rsidRDefault="00C45BEE" w:rsidP="00C45BEE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компьютерное тестирование (с личным присутствием поступающих в университете, а также с применением дистанционных технологий при условии идентификации личности);</w:t>
      </w:r>
    </w:p>
    <w:p w:rsidR="00AB6C4D" w:rsidRDefault="00C45BEE" w:rsidP="00AB6C4D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собеседование (</w:t>
      </w:r>
      <w:r w:rsidR="00AB6C4D">
        <w:rPr>
          <w:rFonts w:ascii="Arial" w:hAnsi="Arial" w:cs="Arial"/>
          <w:sz w:val="24"/>
          <w:szCs w:val="24"/>
        </w:rPr>
        <w:t>с личным присутствием поступающих в университете, а также с применением дистанционных технологий при условии идентификации личности);</w:t>
      </w:r>
    </w:p>
    <w:p w:rsidR="00AB6C4D" w:rsidRDefault="00AB6C4D" w:rsidP="00AB6C4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B6C4D" w:rsidRDefault="00AB6C4D" w:rsidP="00AB6C4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Форма проведения для каждого поступающего определяется Правилами приема на обучение на очередной учебный год, с учетом норм законодательства в сфере образования и особенностей приема на обучение на очередной учебный год.</w:t>
      </w:r>
    </w:p>
    <w:p w:rsidR="00AB6C4D" w:rsidRPr="00AB6C4D" w:rsidRDefault="00AB6C4D" w:rsidP="00AB6C4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105A6" w:rsidRPr="00037FAB" w:rsidRDefault="00FA1CF0" w:rsidP="00037FAB">
      <w:pPr>
        <w:pStyle w:val="ac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 w:rsidRPr="004473F0">
        <w:rPr>
          <w:rFonts w:ascii="Arial" w:hAnsi="Arial" w:cs="Arial"/>
          <w:b/>
          <w:sz w:val="24"/>
          <w:szCs w:val="24"/>
        </w:rPr>
        <w:t xml:space="preserve">Описание вида </w:t>
      </w:r>
      <w:r w:rsidR="00960C30" w:rsidRPr="004473F0">
        <w:rPr>
          <w:rFonts w:ascii="Arial" w:hAnsi="Arial" w:cs="Arial"/>
          <w:b/>
          <w:sz w:val="24"/>
          <w:szCs w:val="24"/>
        </w:rPr>
        <w:t>контрольно-измерительных материалов</w:t>
      </w:r>
      <w:r w:rsidR="00CC3CC3">
        <w:rPr>
          <w:rFonts w:ascii="Arial" w:hAnsi="Arial" w:cs="Arial"/>
          <w:b/>
          <w:sz w:val="24"/>
          <w:szCs w:val="24"/>
        </w:rPr>
        <w:t>.</w:t>
      </w:r>
    </w:p>
    <w:p w:rsidR="00037FAB" w:rsidRDefault="00037FAB" w:rsidP="004473F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45BEE" w:rsidRPr="00C45BEE" w:rsidRDefault="00C45BEE" w:rsidP="004473F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C45BEE">
        <w:rPr>
          <w:rFonts w:ascii="Arial" w:hAnsi="Arial" w:cs="Arial"/>
          <w:i/>
          <w:sz w:val="24"/>
          <w:szCs w:val="24"/>
        </w:rPr>
        <w:t>При проведении вступительного испытания в форме тестирования</w:t>
      </w:r>
      <w:r>
        <w:rPr>
          <w:rFonts w:ascii="Arial" w:hAnsi="Arial" w:cs="Arial"/>
          <w:i/>
          <w:sz w:val="24"/>
          <w:szCs w:val="24"/>
        </w:rPr>
        <w:t>:</w:t>
      </w:r>
    </w:p>
    <w:p w:rsidR="00960C30" w:rsidRDefault="00C45BEE" w:rsidP="004473F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Вступительное испытание </w:t>
      </w:r>
      <w:proofErr w:type="gramStart"/>
      <w:r>
        <w:rPr>
          <w:rFonts w:ascii="Arial" w:hAnsi="Arial" w:cs="Arial"/>
          <w:sz w:val="24"/>
          <w:szCs w:val="24"/>
        </w:rPr>
        <w:t>для</w:t>
      </w:r>
      <w:proofErr w:type="gramEnd"/>
      <w:r>
        <w:rPr>
          <w:rFonts w:ascii="Arial" w:hAnsi="Arial" w:cs="Arial"/>
          <w:sz w:val="24"/>
          <w:szCs w:val="24"/>
        </w:rPr>
        <w:t xml:space="preserve"> поступающих состоит из тестовых заданий. Вариант задания состоит из 50 вопросов одного уровня сложности по заданным программой темам и разделам.</w:t>
      </w:r>
    </w:p>
    <w:p w:rsidR="00C45BEE" w:rsidRDefault="00C45BEE" w:rsidP="004473F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45BEE" w:rsidRDefault="00C45BEE" w:rsidP="004473F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При проведении вступительного испытания в форме собеседования (для отдельных категорий граждан, установленных Правилами приема):</w:t>
      </w:r>
    </w:p>
    <w:p w:rsidR="00C45BEE" w:rsidRDefault="00C45BEE" w:rsidP="00C45BE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Вступительное испытание представляет собой устно-письменную беседу с экзаменационной комиссией. Вариант задания состоит из 5 заданий теоретической и практической направленности</w:t>
      </w:r>
      <w:r w:rsidR="00AB6C4D">
        <w:rPr>
          <w:rFonts w:ascii="Arial" w:hAnsi="Arial" w:cs="Arial"/>
          <w:sz w:val="24"/>
          <w:szCs w:val="24"/>
        </w:rPr>
        <w:t xml:space="preserve"> (теоретические вопросы, задачи)</w:t>
      </w:r>
      <w:r>
        <w:rPr>
          <w:rFonts w:ascii="Arial" w:hAnsi="Arial" w:cs="Arial"/>
          <w:sz w:val="24"/>
          <w:szCs w:val="24"/>
        </w:rPr>
        <w:t>.</w:t>
      </w:r>
    </w:p>
    <w:p w:rsidR="00886A89" w:rsidRPr="004473F0" w:rsidRDefault="00886A89" w:rsidP="00224421">
      <w:pPr>
        <w:autoSpaceDE w:val="0"/>
        <w:autoSpaceDN w:val="0"/>
        <w:adjustRightInd w:val="0"/>
        <w:spacing w:after="100" w:line="288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4473F0" w:rsidRDefault="00960C30" w:rsidP="00037FAB">
      <w:pPr>
        <w:pStyle w:val="ac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 w:rsidRPr="004473F0">
        <w:rPr>
          <w:rFonts w:ascii="Arial" w:hAnsi="Arial" w:cs="Arial"/>
          <w:b/>
          <w:sz w:val="24"/>
          <w:szCs w:val="24"/>
        </w:rPr>
        <w:t>Продолжительность</w:t>
      </w:r>
      <w:r w:rsidR="004473F0">
        <w:rPr>
          <w:rFonts w:ascii="Arial" w:hAnsi="Arial" w:cs="Arial"/>
          <w:b/>
          <w:sz w:val="24"/>
          <w:szCs w:val="24"/>
        </w:rPr>
        <w:t xml:space="preserve"> вступительного испытания</w:t>
      </w:r>
      <w:r w:rsidR="00CC3CC3">
        <w:rPr>
          <w:rFonts w:ascii="Arial" w:hAnsi="Arial" w:cs="Arial"/>
          <w:b/>
          <w:sz w:val="24"/>
          <w:szCs w:val="24"/>
        </w:rPr>
        <w:t>.</w:t>
      </w:r>
    </w:p>
    <w:p w:rsidR="006160AC" w:rsidRPr="00037FAB" w:rsidRDefault="006160AC" w:rsidP="006160AC">
      <w:pPr>
        <w:pStyle w:val="ac"/>
        <w:tabs>
          <w:tab w:val="left" w:pos="1134"/>
        </w:tabs>
        <w:autoSpaceDE w:val="0"/>
        <w:autoSpaceDN w:val="0"/>
        <w:adjustRightInd w:val="0"/>
        <w:spacing w:after="0" w:line="288" w:lineRule="auto"/>
        <w:ind w:left="644"/>
        <w:jc w:val="both"/>
        <w:rPr>
          <w:rFonts w:ascii="Arial" w:hAnsi="Arial" w:cs="Arial"/>
          <w:b/>
          <w:sz w:val="24"/>
          <w:szCs w:val="24"/>
        </w:rPr>
      </w:pPr>
    </w:p>
    <w:p w:rsidR="00AB6C4D" w:rsidRDefault="00FA1CF0" w:rsidP="004473F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473F0">
        <w:rPr>
          <w:rFonts w:ascii="Arial" w:hAnsi="Arial" w:cs="Arial"/>
          <w:sz w:val="24"/>
          <w:szCs w:val="24"/>
        </w:rPr>
        <w:t xml:space="preserve">Продолжительность вступительного испытания </w:t>
      </w:r>
      <w:r w:rsidR="00311688" w:rsidRPr="004473F0">
        <w:rPr>
          <w:rFonts w:ascii="Arial" w:hAnsi="Arial" w:cs="Arial"/>
          <w:sz w:val="24"/>
          <w:szCs w:val="24"/>
        </w:rPr>
        <w:t>составляет</w:t>
      </w:r>
      <w:r w:rsidR="00AB6C4D">
        <w:rPr>
          <w:rFonts w:ascii="Arial" w:hAnsi="Arial" w:cs="Arial"/>
          <w:sz w:val="24"/>
          <w:szCs w:val="24"/>
        </w:rPr>
        <w:t>:</w:t>
      </w:r>
    </w:p>
    <w:p w:rsidR="00591907" w:rsidRDefault="00AB6C4D" w:rsidP="00AB6C4D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форме компьютерного тестирования – 90 минут;</w:t>
      </w:r>
    </w:p>
    <w:p w:rsidR="00AB6C4D" w:rsidRPr="004473F0" w:rsidRDefault="00AB6C4D" w:rsidP="00AB6C4D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форме собеседования – не более 20 минут.</w:t>
      </w:r>
    </w:p>
    <w:p w:rsidR="00FA1CF0" w:rsidRPr="004473F0" w:rsidRDefault="00FA1CF0" w:rsidP="00224421">
      <w:pPr>
        <w:tabs>
          <w:tab w:val="left" w:pos="1134"/>
        </w:tabs>
        <w:autoSpaceDE w:val="0"/>
        <w:autoSpaceDN w:val="0"/>
        <w:adjustRightInd w:val="0"/>
        <w:spacing w:after="100" w:line="288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4473F0" w:rsidRDefault="004473F0" w:rsidP="00037FAB">
      <w:pPr>
        <w:pStyle w:val="ac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Шкала оценивания</w:t>
      </w:r>
      <w:r w:rsidR="00CC3CC3">
        <w:rPr>
          <w:rFonts w:ascii="Arial" w:hAnsi="Arial" w:cs="Arial"/>
          <w:b/>
          <w:sz w:val="24"/>
          <w:szCs w:val="24"/>
        </w:rPr>
        <w:t>.</w:t>
      </w:r>
    </w:p>
    <w:p w:rsidR="006160AC" w:rsidRPr="00037FAB" w:rsidRDefault="006160AC" w:rsidP="006160AC">
      <w:pPr>
        <w:pStyle w:val="ac"/>
        <w:tabs>
          <w:tab w:val="left" w:pos="1134"/>
        </w:tabs>
        <w:autoSpaceDE w:val="0"/>
        <w:autoSpaceDN w:val="0"/>
        <w:adjustRightInd w:val="0"/>
        <w:spacing w:after="0" w:line="288" w:lineRule="auto"/>
        <w:ind w:left="644"/>
        <w:jc w:val="both"/>
        <w:rPr>
          <w:rFonts w:ascii="Arial" w:hAnsi="Arial" w:cs="Arial"/>
          <w:b/>
          <w:sz w:val="24"/>
          <w:szCs w:val="24"/>
        </w:rPr>
      </w:pPr>
    </w:p>
    <w:p w:rsidR="00D105A6" w:rsidRDefault="00D105A6" w:rsidP="004473F0">
      <w:pPr>
        <w:pStyle w:val="ac"/>
        <w:tabs>
          <w:tab w:val="left" w:pos="1134"/>
        </w:tabs>
        <w:autoSpaceDE w:val="0"/>
        <w:autoSpaceDN w:val="0"/>
        <w:adjustRightInd w:val="0"/>
        <w:spacing w:after="0" w:line="288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4473F0">
        <w:rPr>
          <w:rFonts w:ascii="Arial" w:hAnsi="Arial" w:cs="Arial"/>
          <w:sz w:val="24"/>
          <w:szCs w:val="24"/>
        </w:rPr>
        <w:t>Результат вступительного испытания оценивается по 100-балльной шкале.</w:t>
      </w:r>
    </w:p>
    <w:p w:rsidR="00AB6C4D" w:rsidRDefault="00AB6C4D" w:rsidP="00AB6C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AB6C4D" w:rsidRDefault="00AB6C4D" w:rsidP="00AB6C4D">
      <w:pPr>
        <w:pStyle w:val="ac"/>
        <w:tabs>
          <w:tab w:val="left" w:pos="1134"/>
        </w:tabs>
        <w:autoSpaceDE w:val="0"/>
        <w:autoSpaceDN w:val="0"/>
        <w:adjustRightInd w:val="0"/>
        <w:spacing w:after="0" w:line="288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AB6C4D">
        <w:rPr>
          <w:rFonts w:ascii="Arial" w:hAnsi="Arial" w:cs="Arial"/>
          <w:i/>
          <w:sz w:val="24"/>
          <w:szCs w:val="24"/>
        </w:rPr>
        <w:lastRenderedPageBreak/>
        <w:t>При проведении вступительного испытания в форме тестирования</w:t>
      </w:r>
      <w:r>
        <w:rPr>
          <w:rFonts w:ascii="Arial" w:hAnsi="Arial" w:cs="Arial"/>
          <w:sz w:val="24"/>
          <w:szCs w:val="24"/>
        </w:rPr>
        <w:t xml:space="preserve"> каждый правильный ответ оценивается в 2 балла, каждый неправильный – 0 баллов. </w:t>
      </w:r>
    </w:p>
    <w:p w:rsidR="00AB6C4D" w:rsidRPr="00C8563D" w:rsidRDefault="00AB6C4D" w:rsidP="00AB6C4D">
      <w:pPr>
        <w:pStyle w:val="ac"/>
        <w:tabs>
          <w:tab w:val="left" w:pos="1134"/>
        </w:tabs>
        <w:autoSpaceDE w:val="0"/>
        <w:autoSpaceDN w:val="0"/>
        <w:adjustRightInd w:val="0"/>
        <w:spacing w:after="0" w:line="288" w:lineRule="auto"/>
        <w:ind w:left="284"/>
        <w:jc w:val="both"/>
        <w:rPr>
          <w:rFonts w:ascii="Arial" w:hAnsi="Arial" w:cs="Arial"/>
          <w:i/>
          <w:sz w:val="24"/>
          <w:szCs w:val="24"/>
        </w:rPr>
      </w:pPr>
    </w:p>
    <w:p w:rsidR="00AB6C4D" w:rsidRDefault="00AB6C4D" w:rsidP="00AB6C4D">
      <w:pPr>
        <w:pStyle w:val="ac"/>
        <w:tabs>
          <w:tab w:val="left" w:pos="1134"/>
        </w:tabs>
        <w:autoSpaceDE w:val="0"/>
        <w:autoSpaceDN w:val="0"/>
        <w:adjustRightInd w:val="0"/>
        <w:spacing w:after="0" w:line="288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C8563D">
        <w:rPr>
          <w:rFonts w:ascii="Arial" w:hAnsi="Arial" w:cs="Arial"/>
          <w:i/>
          <w:sz w:val="24"/>
          <w:szCs w:val="24"/>
        </w:rPr>
        <w:t>При проведении вступительного испытания в форме собеседования</w:t>
      </w:r>
      <w:r>
        <w:rPr>
          <w:rFonts w:ascii="Arial" w:hAnsi="Arial" w:cs="Arial"/>
          <w:sz w:val="24"/>
          <w:szCs w:val="24"/>
        </w:rPr>
        <w:t xml:space="preserve"> за каждый вопрос начисляется не более 20 баллов по следующим критериям:</w:t>
      </w:r>
    </w:p>
    <w:tbl>
      <w:tblPr>
        <w:tblStyle w:val="a9"/>
        <w:tblW w:w="0" w:type="auto"/>
        <w:jc w:val="center"/>
        <w:tblInd w:w="284" w:type="dxa"/>
        <w:tblLayout w:type="fixed"/>
        <w:tblLook w:val="04A0" w:firstRow="1" w:lastRow="0" w:firstColumn="1" w:lastColumn="0" w:noHBand="0" w:noVBand="1"/>
      </w:tblPr>
      <w:tblGrid>
        <w:gridCol w:w="8046"/>
        <w:gridCol w:w="1807"/>
      </w:tblGrid>
      <w:tr w:rsidR="00AB6C4D" w:rsidRPr="00AB6C4D" w:rsidTr="00C8563D">
        <w:trPr>
          <w:tblHeader/>
          <w:jc w:val="center"/>
        </w:trPr>
        <w:tc>
          <w:tcPr>
            <w:tcW w:w="8046" w:type="dxa"/>
            <w:vAlign w:val="center"/>
          </w:tcPr>
          <w:p w:rsidR="00AB6C4D" w:rsidRPr="00AB6C4D" w:rsidRDefault="00AB6C4D" w:rsidP="00AB6C4D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AB6C4D">
              <w:rPr>
                <w:rFonts w:ascii="Arial" w:hAnsi="Arial" w:cs="Arial"/>
                <w:b/>
                <w:sz w:val="22"/>
                <w:szCs w:val="24"/>
              </w:rPr>
              <w:t>Критерий оценивания</w:t>
            </w:r>
          </w:p>
        </w:tc>
        <w:tc>
          <w:tcPr>
            <w:tcW w:w="1807" w:type="dxa"/>
            <w:vAlign w:val="center"/>
          </w:tcPr>
          <w:p w:rsidR="00AB6C4D" w:rsidRPr="00AB6C4D" w:rsidRDefault="00AB6C4D" w:rsidP="00AB6C4D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AB6C4D">
              <w:rPr>
                <w:rFonts w:ascii="Arial" w:hAnsi="Arial" w:cs="Arial"/>
                <w:b/>
                <w:sz w:val="22"/>
                <w:szCs w:val="24"/>
              </w:rPr>
              <w:t>Начисляемый балл</w:t>
            </w:r>
          </w:p>
        </w:tc>
      </w:tr>
      <w:tr w:rsidR="00AB6C4D" w:rsidRPr="00AB6C4D" w:rsidTr="00C8563D">
        <w:trPr>
          <w:jc w:val="center"/>
        </w:trPr>
        <w:tc>
          <w:tcPr>
            <w:tcW w:w="8046" w:type="dxa"/>
          </w:tcPr>
          <w:p w:rsidR="00AB6C4D" w:rsidRPr="00AB6C4D" w:rsidRDefault="00AB6C4D" w:rsidP="00AB6C4D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AB6C4D">
              <w:rPr>
                <w:rFonts w:ascii="Arial" w:hAnsi="Arial" w:cs="Arial"/>
                <w:sz w:val="22"/>
                <w:szCs w:val="24"/>
              </w:rPr>
              <w:t>Получен полный ответ</w:t>
            </w:r>
            <w:r>
              <w:rPr>
                <w:rFonts w:ascii="Arial" w:hAnsi="Arial" w:cs="Arial"/>
                <w:sz w:val="22"/>
                <w:szCs w:val="24"/>
              </w:rPr>
              <w:t xml:space="preserve"> на поставленный вопрос / </w:t>
            </w:r>
            <w:proofErr w:type="gramStart"/>
            <w:r>
              <w:rPr>
                <w:rFonts w:ascii="Arial" w:hAnsi="Arial" w:cs="Arial"/>
                <w:sz w:val="22"/>
                <w:szCs w:val="24"/>
              </w:rPr>
              <w:t>обосновано</w:t>
            </w:r>
            <w:proofErr w:type="gramEnd"/>
            <w:r>
              <w:rPr>
                <w:rFonts w:ascii="Arial" w:hAnsi="Arial" w:cs="Arial"/>
                <w:sz w:val="22"/>
                <w:szCs w:val="24"/>
              </w:rPr>
              <w:t xml:space="preserve"> получен верный ответ задачи. Ответ последователен, логичен, продемонстрирована способность грамотно </w:t>
            </w:r>
            <w:proofErr w:type="gramStart"/>
            <w:r>
              <w:rPr>
                <w:rFonts w:ascii="Arial" w:hAnsi="Arial" w:cs="Arial"/>
                <w:sz w:val="22"/>
                <w:szCs w:val="24"/>
              </w:rPr>
              <w:t>излагать</w:t>
            </w:r>
            <w:proofErr w:type="gramEnd"/>
            <w:r>
              <w:rPr>
                <w:rFonts w:ascii="Arial" w:hAnsi="Arial" w:cs="Arial"/>
                <w:sz w:val="22"/>
                <w:szCs w:val="24"/>
              </w:rPr>
              <w:t xml:space="preserve"> материал и отвечать на дополнительные вопросы по заданной тематике. </w:t>
            </w:r>
          </w:p>
        </w:tc>
        <w:tc>
          <w:tcPr>
            <w:tcW w:w="1807" w:type="dxa"/>
            <w:vAlign w:val="center"/>
          </w:tcPr>
          <w:p w:rsidR="00AB6C4D" w:rsidRPr="00AB6C4D" w:rsidRDefault="00AB6C4D" w:rsidP="00C8563D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20</w:t>
            </w:r>
          </w:p>
        </w:tc>
      </w:tr>
      <w:tr w:rsidR="00AB6C4D" w:rsidRPr="00AB6C4D" w:rsidTr="00C8563D">
        <w:trPr>
          <w:jc w:val="center"/>
        </w:trPr>
        <w:tc>
          <w:tcPr>
            <w:tcW w:w="8046" w:type="dxa"/>
          </w:tcPr>
          <w:p w:rsidR="00AB6C4D" w:rsidRDefault="00AB6C4D" w:rsidP="00AB6C4D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Получен ответ с погрешностями и недочетами, продемонстрировано хорошее усвоение основной части материала / </w:t>
            </w:r>
            <w:r w:rsidR="00C8563D">
              <w:rPr>
                <w:rFonts w:ascii="Arial" w:hAnsi="Arial" w:cs="Arial"/>
                <w:sz w:val="22"/>
                <w:szCs w:val="24"/>
              </w:rPr>
              <w:t>п</w:t>
            </w:r>
            <w:r>
              <w:rPr>
                <w:rFonts w:ascii="Arial" w:hAnsi="Arial" w:cs="Arial"/>
                <w:sz w:val="22"/>
                <w:szCs w:val="24"/>
              </w:rPr>
              <w:t>олучены неверные ответы из-за вычислительной ошибки, но при этом имеется верная последовательность всех шагов решения</w:t>
            </w:r>
            <w:r w:rsidR="00C8563D">
              <w:rPr>
                <w:rFonts w:ascii="Arial" w:hAnsi="Arial" w:cs="Arial"/>
                <w:sz w:val="22"/>
                <w:szCs w:val="24"/>
              </w:rPr>
              <w:t xml:space="preserve"> задачи.</w:t>
            </w:r>
          </w:p>
          <w:p w:rsidR="00AB6C4D" w:rsidRPr="00AB6C4D" w:rsidRDefault="00AB6C4D" w:rsidP="00AB6C4D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Частично или не в полном объеме получены ответы на дополнительные (уточняющие) вопросы по заданной тематике</w:t>
            </w:r>
            <w:r w:rsidR="00C8563D">
              <w:rPr>
                <w:rFonts w:ascii="Arial" w:hAnsi="Arial" w:cs="Arial"/>
                <w:sz w:val="22"/>
                <w:szCs w:val="24"/>
              </w:rPr>
              <w:t>.</w:t>
            </w:r>
          </w:p>
        </w:tc>
        <w:tc>
          <w:tcPr>
            <w:tcW w:w="1807" w:type="dxa"/>
            <w:vAlign w:val="center"/>
          </w:tcPr>
          <w:p w:rsidR="00AB6C4D" w:rsidRPr="00AB6C4D" w:rsidRDefault="00AB6C4D" w:rsidP="00C8563D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15</w:t>
            </w:r>
          </w:p>
        </w:tc>
      </w:tr>
      <w:tr w:rsidR="00AB6C4D" w:rsidRPr="00AB6C4D" w:rsidTr="00C8563D">
        <w:trPr>
          <w:jc w:val="center"/>
        </w:trPr>
        <w:tc>
          <w:tcPr>
            <w:tcW w:w="8046" w:type="dxa"/>
          </w:tcPr>
          <w:p w:rsidR="00C8563D" w:rsidRPr="00AB6C4D" w:rsidRDefault="00C8563D" w:rsidP="00C8563D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Получен неполный ответ, но при этом продемонстрировано хорошее усвоение основной части материала / получены неверные ответы из-за вычислительной ошибки, незначительно нарушена последовательность всех шагов решения задачи.</w:t>
            </w:r>
          </w:p>
        </w:tc>
        <w:tc>
          <w:tcPr>
            <w:tcW w:w="1807" w:type="dxa"/>
            <w:vAlign w:val="center"/>
          </w:tcPr>
          <w:p w:rsidR="00AB6C4D" w:rsidRPr="00AB6C4D" w:rsidRDefault="00C8563D" w:rsidP="00C8563D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10</w:t>
            </w:r>
          </w:p>
        </w:tc>
      </w:tr>
      <w:tr w:rsidR="00C8563D" w:rsidRPr="00AB6C4D" w:rsidTr="00C8563D">
        <w:trPr>
          <w:jc w:val="center"/>
        </w:trPr>
        <w:tc>
          <w:tcPr>
            <w:tcW w:w="8046" w:type="dxa"/>
          </w:tcPr>
          <w:p w:rsidR="00C8563D" w:rsidRDefault="00C8563D" w:rsidP="00C8563D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Продемонстрированы базовые знания основной части материала / Задача не решена, но </w:t>
            </w:r>
            <w:proofErr w:type="spellStart"/>
            <w:r>
              <w:rPr>
                <w:rFonts w:ascii="Arial" w:hAnsi="Arial" w:cs="Arial"/>
                <w:sz w:val="22"/>
                <w:szCs w:val="24"/>
              </w:rPr>
              <w:t>продемонстированы</w:t>
            </w:r>
            <w:proofErr w:type="spellEnd"/>
            <w:r>
              <w:rPr>
                <w:rFonts w:ascii="Arial" w:hAnsi="Arial" w:cs="Arial"/>
                <w:sz w:val="22"/>
                <w:szCs w:val="24"/>
              </w:rPr>
              <w:t xml:space="preserve"> теоретические знания поставленной задачи.</w:t>
            </w:r>
          </w:p>
        </w:tc>
        <w:tc>
          <w:tcPr>
            <w:tcW w:w="1807" w:type="dxa"/>
            <w:vAlign w:val="center"/>
          </w:tcPr>
          <w:p w:rsidR="00C8563D" w:rsidRDefault="00C8563D" w:rsidP="00C8563D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</w:tr>
      <w:tr w:rsidR="00AB6C4D" w:rsidRPr="00AB6C4D" w:rsidTr="00C8563D">
        <w:trPr>
          <w:jc w:val="center"/>
        </w:trPr>
        <w:tc>
          <w:tcPr>
            <w:tcW w:w="8046" w:type="dxa"/>
          </w:tcPr>
          <w:p w:rsidR="00C8563D" w:rsidRPr="00AB6C4D" w:rsidRDefault="00C8563D" w:rsidP="00AB6C4D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Ответ не получен (задача не решена), отсутствует понимание заданного вопроса.</w:t>
            </w:r>
          </w:p>
        </w:tc>
        <w:tc>
          <w:tcPr>
            <w:tcW w:w="1807" w:type="dxa"/>
            <w:vAlign w:val="center"/>
          </w:tcPr>
          <w:p w:rsidR="00AB6C4D" w:rsidRPr="00AB6C4D" w:rsidRDefault="00C8563D" w:rsidP="00C8563D">
            <w:pPr>
              <w:pStyle w:val="ac"/>
              <w:tabs>
                <w:tab w:val="left" w:pos="113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0</w:t>
            </w:r>
          </w:p>
        </w:tc>
      </w:tr>
    </w:tbl>
    <w:p w:rsidR="00AB6C4D" w:rsidRDefault="00AB6C4D" w:rsidP="00AB6C4D">
      <w:pPr>
        <w:pStyle w:val="ac"/>
        <w:tabs>
          <w:tab w:val="left" w:pos="1134"/>
        </w:tabs>
        <w:autoSpaceDE w:val="0"/>
        <w:autoSpaceDN w:val="0"/>
        <w:adjustRightInd w:val="0"/>
        <w:spacing w:after="0" w:line="288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AB6C4D" w:rsidRDefault="00AB6C4D" w:rsidP="00AB6C4D">
      <w:pPr>
        <w:pStyle w:val="ac"/>
        <w:tabs>
          <w:tab w:val="left" w:pos="1134"/>
        </w:tabs>
        <w:autoSpaceDE w:val="0"/>
        <w:autoSpaceDN w:val="0"/>
        <w:adjustRightInd w:val="0"/>
        <w:spacing w:after="0" w:line="288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AB6C4D" w:rsidRPr="00AB6C4D" w:rsidRDefault="00AB6C4D" w:rsidP="00AB6C4D">
      <w:pPr>
        <w:pStyle w:val="ac"/>
        <w:tabs>
          <w:tab w:val="left" w:pos="1134"/>
        </w:tabs>
        <w:autoSpaceDE w:val="0"/>
        <w:autoSpaceDN w:val="0"/>
        <w:adjustRightInd w:val="0"/>
        <w:spacing w:after="0" w:line="288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Минимальное количество баллов, подтверждающее успешное прохождение вступительного испытания, устанавливается Правилами приема на обучение на очередной учебный год.</w:t>
      </w:r>
    </w:p>
    <w:p w:rsidR="00311688" w:rsidRPr="004473F0" w:rsidRDefault="00311688" w:rsidP="00D105A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666666"/>
          <w:sz w:val="24"/>
          <w:szCs w:val="24"/>
          <w:shd w:val="clear" w:color="auto" w:fill="FFFFFF"/>
        </w:rPr>
      </w:pPr>
    </w:p>
    <w:p w:rsidR="00FA1CF0" w:rsidRDefault="00FA1CF0" w:rsidP="00D105A6">
      <w:pPr>
        <w:pStyle w:val="ac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 w:rsidRPr="004473F0">
        <w:rPr>
          <w:rFonts w:ascii="Arial" w:hAnsi="Arial" w:cs="Arial"/>
          <w:b/>
          <w:sz w:val="24"/>
          <w:szCs w:val="24"/>
        </w:rPr>
        <w:t>Язык проведения вступительного испытания</w:t>
      </w:r>
      <w:r w:rsidR="00CC3CC3">
        <w:rPr>
          <w:rFonts w:ascii="Arial" w:hAnsi="Arial" w:cs="Arial"/>
          <w:b/>
          <w:sz w:val="24"/>
          <w:szCs w:val="24"/>
        </w:rPr>
        <w:t>.</w:t>
      </w:r>
    </w:p>
    <w:p w:rsidR="00CC3CC3" w:rsidRPr="004473F0" w:rsidRDefault="00CC3CC3" w:rsidP="00D105A6">
      <w:pPr>
        <w:pStyle w:val="ac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</w:p>
    <w:p w:rsidR="00D105A6" w:rsidRDefault="00311688" w:rsidP="00F230DD">
      <w:pPr>
        <w:autoSpaceDE w:val="0"/>
        <w:autoSpaceDN w:val="0"/>
        <w:adjustRightInd w:val="0"/>
        <w:spacing w:after="100" w:line="288" w:lineRule="auto"/>
        <w:ind w:firstLine="284"/>
        <w:jc w:val="both"/>
        <w:rPr>
          <w:rFonts w:ascii="Arial" w:hAnsi="Arial" w:cs="Arial"/>
          <w:b/>
          <w:bCs/>
          <w:sz w:val="24"/>
          <w:szCs w:val="24"/>
        </w:rPr>
      </w:pPr>
      <w:r w:rsidRPr="004473F0">
        <w:rPr>
          <w:rFonts w:ascii="Arial" w:hAnsi="Arial" w:cs="Arial"/>
          <w:sz w:val="24"/>
          <w:szCs w:val="24"/>
        </w:rPr>
        <w:t>Вступительные испытания проводятся на русском языке.</w:t>
      </w:r>
      <w:r w:rsidR="00D105A6">
        <w:rPr>
          <w:rFonts w:ascii="Arial" w:hAnsi="Arial" w:cs="Arial"/>
          <w:b/>
          <w:bCs/>
          <w:sz w:val="24"/>
          <w:szCs w:val="24"/>
        </w:rPr>
        <w:br w:type="page"/>
      </w:r>
    </w:p>
    <w:p w:rsidR="00F06458" w:rsidRDefault="00FA1CF0" w:rsidP="00F06458">
      <w:pPr>
        <w:autoSpaceDE w:val="0"/>
        <w:autoSpaceDN w:val="0"/>
        <w:adjustRightInd w:val="0"/>
        <w:spacing w:after="0" w:line="288" w:lineRule="auto"/>
        <w:ind w:firstLine="284"/>
        <w:jc w:val="center"/>
        <w:rPr>
          <w:rFonts w:ascii="Arial" w:hAnsi="Arial" w:cs="Arial"/>
          <w:b/>
          <w:bCs/>
          <w:sz w:val="24"/>
          <w:szCs w:val="28"/>
        </w:rPr>
      </w:pPr>
      <w:r w:rsidRPr="00F06458">
        <w:rPr>
          <w:rFonts w:ascii="Arial" w:hAnsi="Arial" w:cs="Arial"/>
          <w:b/>
          <w:bCs/>
          <w:sz w:val="24"/>
          <w:szCs w:val="28"/>
        </w:rPr>
        <w:lastRenderedPageBreak/>
        <w:t>ПЕРЕЧЕНЬ ТЕМ И РАЗДЕЛОВ ВСТУПИТЕЛЬНОГО ИСПЫТАНИЯ</w:t>
      </w:r>
    </w:p>
    <w:p w:rsidR="00960C30" w:rsidRPr="00F06458" w:rsidRDefault="00F06458" w:rsidP="00F06458">
      <w:pPr>
        <w:autoSpaceDE w:val="0"/>
        <w:autoSpaceDN w:val="0"/>
        <w:adjustRightInd w:val="0"/>
        <w:spacing w:after="0" w:line="288" w:lineRule="auto"/>
        <w:ind w:firstLine="284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(ПЕРЕЧЕНЬ ДИДАКТИЧЕСКИХ ЕДИНИЦ)</w:t>
      </w:r>
    </w:p>
    <w:p w:rsidR="00FA1CF0" w:rsidRPr="00C8563D" w:rsidRDefault="00C8563D" w:rsidP="00224421">
      <w:pPr>
        <w:autoSpaceDE w:val="0"/>
        <w:autoSpaceDN w:val="0"/>
        <w:adjustRightInd w:val="0"/>
        <w:spacing w:after="100" w:line="288" w:lineRule="auto"/>
        <w:ind w:firstLine="284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Представлен пример заполнения раздела (по дисциплине «Математика»)</w:t>
      </w:r>
    </w:p>
    <w:p w:rsidR="00B26B84" w:rsidRPr="00C8563D" w:rsidRDefault="006160AC" w:rsidP="00D105A6">
      <w:pPr>
        <w:pStyle w:val="ac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88" w:lineRule="auto"/>
        <w:ind w:left="142" w:firstLine="0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C8563D">
        <w:rPr>
          <w:rFonts w:ascii="Arial" w:hAnsi="Arial" w:cs="Arial"/>
          <w:b/>
          <w:bCs/>
          <w:color w:val="FF0000"/>
          <w:sz w:val="24"/>
          <w:szCs w:val="24"/>
        </w:rPr>
        <w:t>АЛГЕБРА</w:t>
      </w:r>
      <w:r w:rsidR="00CC3CC3" w:rsidRPr="00C8563D">
        <w:rPr>
          <w:rFonts w:ascii="Arial" w:hAnsi="Arial" w:cs="Arial"/>
          <w:b/>
          <w:bCs/>
          <w:color w:val="FF0000"/>
          <w:sz w:val="24"/>
          <w:szCs w:val="24"/>
        </w:rPr>
        <w:t>.</w:t>
      </w:r>
    </w:p>
    <w:p w:rsidR="00CC7D76" w:rsidRPr="00C8563D" w:rsidRDefault="00CC7D76" w:rsidP="00CC7D76">
      <w:pPr>
        <w:pStyle w:val="ac"/>
        <w:tabs>
          <w:tab w:val="left" w:pos="993"/>
        </w:tabs>
        <w:autoSpaceDE w:val="0"/>
        <w:autoSpaceDN w:val="0"/>
        <w:adjustRightInd w:val="0"/>
        <w:spacing w:after="0" w:line="288" w:lineRule="auto"/>
        <w:ind w:left="142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D105A6" w:rsidRPr="00C8563D" w:rsidRDefault="006160AC" w:rsidP="005C60AC">
      <w:pPr>
        <w:pStyle w:val="ac"/>
        <w:numPr>
          <w:ilvl w:val="1"/>
          <w:numId w:val="8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C8563D">
        <w:rPr>
          <w:rFonts w:ascii="Arial" w:hAnsi="Arial" w:cs="Arial"/>
          <w:b/>
          <w:bCs/>
          <w:color w:val="FF0000"/>
          <w:sz w:val="24"/>
          <w:szCs w:val="24"/>
        </w:rPr>
        <w:t>Числа, корни и степени</w:t>
      </w:r>
      <w:r w:rsidR="00CC3CC3" w:rsidRPr="00C8563D">
        <w:rPr>
          <w:rFonts w:ascii="Arial" w:hAnsi="Arial" w:cs="Arial"/>
          <w:b/>
          <w:bCs/>
          <w:color w:val="FF0000"/>
          <w:sz w:val="24"/>
          <w:szCs w:val="24"/>
        </w:rPr>
        <w:t>.</w:t>
      </w:r>
    </w:p>
    <w:p w:rsidR="00D85E5D" w:rsidRPr="00C8563D" w:rsidRDefault="00D85E5D" w:rsidP="00D85E5D">
      <w:pPr>
        <w:pStyle w:val="ac"/>
        <w:autoSpaceDE w:val="0"/>
        <w:autoSpaceDN w:val="0"/>
        <w:adjustRightInd w:val="0"/>
        <w:spacing w:after="0" w:line="288" w:lineRule="auto"/>
        <w:ind w:left="1004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6160AC" w:rsidRPr="00C8563D" w:rsidRDefault="006160AC" w:rsidP="006160AC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color w:val="FF0000"/>
          <w:sz w:val="24"/>
          <w:szCs w:val="24"/>
        </w:rPr>
      </w:pPr>
      <w:r w:rsidRPr="00C8563D">
        <w:rPr>
          <w:rFonts w:ascii="Arial" w:hAnsi="Arial" w:cs="Arial"/>
          <w:color w:val="FF0000"/>
          <w:sz w:val="24"/>
          <w:szCs w:val="24"/>
        </w:rPr>
        <w:t>целые числа, степень с натуральным показателем, дроби, проценты, рациональные числа, степень с целым показателем, корень степени n &gt; 1 и его свойства, степень с рациональным показателем и е</w:t>
      </w:r>
      <w:r w:rsidR="00D85E5D" w:rsidRPr="00C8563D">
        <w:rPr>
          <w:rFonts w:ascii="Arial" w:hAnsi="Arial" w:cs="Arial"/>
          <w:color w:val="FF0000"/>
          <w:sz w:val="24"/>
          <w:szCs w:val="24"/>
        </w:rPr>
        <w:t>е</w:t>
      </w:r>
      <w:r w:rsidRPr="00C8563D">
        <w:rPr>
          <w:rFonts w:ascii="Arial" w:hAnsi="Arial" w:cs="Arial"/>
          <w:color w:val="FF0000"/>
          <w:sz w:val="24"/>
          <w:szCs w:val="24"/>
        </w:rPr>
        <w:t xml:space="preserve"> свойства, свойства степени с действительным показателем;</w:t>
      </w:r>
    </w:p>
    <w:p w:rsidR="005C60AC" w:rsidRPr="00C8563D" w:rsidRDefault="006160AC" w:rsidP="006160AC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color w:val="FF0000"/>
          <w:sz w:val="24"/>
          <w:szCs w:val="24"/>
        </w:rPr>
      </w:pPr>
      <w:r w:rsidRPr="00C8563D">
        <w:rPr>
          <w:rFonts w:ascii="Arial" w:hAnsi="Arial" w:cs="Arial"/>
          <w:color w:val="FF0000"/>
          <w:sz w:val="24"/>
          <w:szCs w:val="24"/>
        </w:rPr>
        <w:t>признаки делимости на 2, 3, 5, 9, 10. Наибольший общий делитель и наименьшее общее кратное.</w:t>
      </w:r>
    </w:p>
    <w:p w:rsidR="006160AC" w:rsidRPr="00C8563D" w:rsidRDefault="006160AC" w:rsidP="006160AC">
      <w:pPr>
        <w:pStyle w:val="ac"/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D105A6" w:rsidRPr="00C8563D" w:rsidRDefault="006160AC" w:rsidP="005C60AC">
      <w:pPr>
        <w:pStyle w:val="ac"/>
        <w:numPr>
          <w:ilvl w:val="1"/>
          <w:numId w:val="8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C8563D">
        <w:rPr>
          <w:rFonts w:ascii="Arial" w:hAnsi="Arial" w:cs="Arial"/>
          <w:b/>
          <w:bCs/>
          <w:color w:val="FF0000"/>
          <w:sz w:val="24"/>
          <w:szCs w:val="24"/>
        </w:rPr>
        <w:t>Основы тригонометрии</w:t>
      </w:r>
      <w:r w:rsidR="005C60AC" w:rsidRPr="00C8563D">
        <w:rPr>
          <w:rFonts w:ascii="Arial" w:hAnsi="Arial" w:cs="Arial"/>
          <w:b/>
          <w:bCs/>
          <w:color w:val="FF0000"/>
          <w:sz w:val="24"/>
          <w:szCs w:val="24"/>
        </w:rPr>
        <w:t>.</w:t>
      </w:r>
    </w:p>
    <w:p w:rsidR="00D85E5D" w:rsidRPr="00C8563D" w:rsidRDefault="00D85E5D" w:rsidP="00D85E5D">
      <w:pPr>
        <w:pStyle w:val="ac"/>
        <w:autoSpaceDE w:val="0"/>
        <w:autoSpaceDN w:val="0"/>
        <w:adjustRightInd w:val="0"/>
        <w:spacing w:after="0" w:line="288" w:lineRule="auto"/>
        <w:ind w:left="1004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067A5C" w:rsidRPr="00C8563D" w:rsidRDefault="006160AC" w:rsidP="006160AC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color w:val="FF0000"/>
          <w:sz w:val="24"/>
          <w:szCs w:val="24"/>
        </w:rPr>
      </w:pPr>
      <w:r w:rsidRPr="00C8563D">
        <w:rPr>
          <w:rFonts w:ascii="Arial" w:hAnsi="Arial" w:cs="Arial"/>
          <w:color w:val="FF0000"/>
          <w:sz w:val="24"/>
          <w:szCs w:val="24"/>
        </w:rPr>
        <w:t>синус, косинус, тангенс, котангенс произвольного угла, радианная мера угла;</w:t>
      </w:r>
    </w:p>
    <w:p w:rsidR="006160AC" w:rsidRPr="00C8563D" w:rsidRDefault="006160AC" w:rsidP="006160AC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color w:val="FF0000"/>
          <w:sz w:val="24"/>
          <w:szCs w:val="24"/>
        </w:rPr>
      </w:pPr>
      <w:r w:rsidRPr="00C8563D">
        <w:rPr>
          <w:rFonts w:ascii="Arial" w:hAnsi="Arial" w:cs="Arial"/>
          <w:color w:val="FF0000"/>
          <w:sz w:val="24"/>
          <w:szCs w:val="24"/>
        </w:rPr>
        <w:t>основные тригонометрические тождества; формулы приведения; синус, косинус и тангенс суммы и разности двух углов; синус</w:t>
      </w:r>
      <w:proofErr w:type="gramStart"/>
      <w:r w:rsidRPr="00C8563D">
        <w:rPr>
          <w:rFonts w:ascii="Arial" w:hAnsi="Arial" w:cs="Arial"/>
          <w:color w:val="FF0000"/>
          <w:sz w:val="24"/>
          <w:szCs w:val="24"/>
        </w:rPr>
        <w:t xml:space="preserve"> ,</w:t>
      </w:r>
      <w:proofErr w:type="gramEnd"/>
      <w:r w:rsidRPr="00C8563D">
        <w:rPr>
          <w:rFonts w:ascii="Arial" w:hAnsi="Arial" w:cs="Arial"/>
          <w:color w:val="FF0000"/>
          <w:sz w:val="24"/>
          <w:szCs w:val="24"/>
        </w:rPr>
        <w:t xml:space="preserve"> косинус и тангенс двойного угла; переход к половинному аргументу; сумма и разность синусов, косинусов и тангенсов; произведение синусов, косинусов и тангенсов.</w:t>
      </w:r>
    </w:p>
    <w:p w:rsidR="006160AC" w:rsidRPr="00C8563D" w:rsidRDefault="006160AC" w:rsidP="006160AC">
      <w:pPr>
        <w:pStyle w:val="ac"/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5C60AC" w:rsidRPr="00C8563D" w:rsidRDefault="006160AC" w:rsidP="005C60AC">
      <w:pPr>
        <w:pStyle w:val="ac"/>
        <w:numPr>
          <w:ilvl w:val="1"/>
          <w:numId w:val="8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C8563D">
        <w:rPr>
          <w:rFonts w:ascii="Arial" w:hAnsi="Arial" w:cs="Arial"/>
          <w:b/>
          <w:bCs/>
          <w:color w:val="FF0000"/>
          <w:sz w:val="24"/>
          <w:szCs w:val="24"/>
        </w:rPr>
        <w:t>Логарифмы</w:t>
      </w:r>
      <w:r w:rsidR="005C60AC" w:rsidRPr="00C8563D">
        <w:rPr>
          <w:rFonts w:ascii="Arial" w:hAnsi="Arial" w:cs="Arial"/>
          <w:b/>
          <w:bCs/>
          <w:color w:val="FF0000"/>
          <w:sz w:val="24"/>
          <w:szCs w:val="24"/>
        </w:rPr>
        <w:t>.</w:t>
      </w:r>
    </w:p>
    <w:p w:rsidR="00D85E5D" w:rsidRPr="00C8563D" w:rsidRDefault="00D85E5D" w:rsidP="00D85E5D">
      <w:pPr>
        <w:pStyle w:val="ac"/>
        <w:autoSpaceDE w:val="0"/>
        <w:autoSpaceDN w:val="0"/>
        <w:adjustRightInd w:val="0"/>
        <w:spacing w:after="0" w:line="288" w:lineRule="auto"/>
        <w:ind w:left="1004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5C60AC" w:rsidRPr="00C8563D" w:rsidRDefault="006160AC" w:rsidP="006160AC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color w:val="FF0000"/>
          <w:sz w:val="24"/>
          <w:szCs w:val="24"/>
        </w:rPr>
      </w:pPr>
      <w:r w:rsidRPr="00C8563D">
        <w:rPr>
          <w:rFonts w:ascii="Arial" w:hAnsi="Arial" w:cs="Arial"/>
          <w:color w:val="FF0000"/>
          <w:sz w:val="24"/>
          <w:szCs w:val="24"/>
        </w:rPr>
        <w:t>логарифм числа; свойства логарифмов; десятичный и натуральный логарифмы, число е;</w:t>
      </w:r>
    </w:p>
    <w:p w:rsidR="006160AC" w:rsidRPr="00C8563D" w:rsidRDefault="006160AC" w:rsidP="006160AC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color w:val="FF0000"/>
          <w:sz w:val="24"/>
          <w:szCs w:val="24"/>
        </w:rPr>
      </w:pPr>
      <w:r w:rsidRPr="00C8563D">
        <w:rPr>
          <w:rFonts w:ascii="Arial" w:hAnsi="Arial" w:cs="Arial"/>
          <w:color w:val="FF0000"/>
          <w:sz w:val="24"/>
          <w:szCs w:val="24"/>
        </w:rPr>
        <w:t>преобразование алгебраических выражений; преобразование тригонометрических выражений; преобразование выражений, включающих операцию логарифмирования; преобразование выражений, содержащих модуль. Формулы сокращенного умножения;</w:t>
      </w:r>
    </w:p>
    <w:p w:rsidR="006160AC" w:rsidRPr="00C8563D" w:rsidRDefault="006160AC" w:rsidP="006160AC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C8563D">
        <w:rPr>
          <w:rFonts w:ascii="Arial" w:hAnsi="Arial" w:cs="Arial"/>
          <w:color w:val="FF0000"/>
          <w:sz w:val="24"/>
          <w:szCs w:val="24"/>
        </w:rPr>
        <w:t>прогрессии: арифметическая и геометрическая</w:t>
      </w:r>
      <w:r w:rsidR="00283B8E" w:rsidRPr="00C8563D">
        <w:rPr>
          <w:rFonts w:ascii="Arial" w:hAnsi="Arial" w:cs="Arial"/>
          <w:color w:val="FF0000"/>
          <w:sz w:val="24"/>
          <w:szCs w:val="24"/>
        </w:rPr>
        <w:t>, формула общего члена и суммы</w:t>
      </w:r>
      <w:r w:rsidRPr="00C8563D">
        <w:rPr>
          <w:rFonts w:ascii="Arial" w:hAnsi="Arial" w:cs="Arial"/>
          <w:color w:val="FF0000"/>
          <w:sz w:val="24"/>
          <w:szCs w:val="24"/>
        </w:rPr>
        <w:t xml:space="preserve"> </w:t>
      </w:r>
      <w:r w:rsidRPr="00C8563D">
        <w:rPr>
          <w:rFonts w:ascii="Arial" w:hAnsi="Arial" w:cs="Arial"/>
          <w:i/>
          <w:color w:val="FF0000"/>
          <w:sz w:val="24"/>
          <w:szCs w:val="24"/>
        </w:rPr>
        <w:t>n</w:t>
      </w:r>
      <w:r w:rsidRPr="00C8563D">
        <w:rPr>
          <w:rFonts w:ascii="Arial" w:hAnsi="Arial" w:cs="Arial"/>
          <w:color w:val="FF0000"/>
          <w:sz w:val="24"/>
          <w:szCs w:val="24"/>
        </w:rPr>
        <w:t xml:space="preserve"> первых членов для арифметической и геометрической прогрессий.</w:t>
      </w:r>
      <w:r w:rsidRPr="00C8563D">
        <w:rPr>
          <w:rFonts w:ascii="Arial" w:hAnsi="Arial" w:cs="Arial"/>
          <w:color w:val="FF0000"/>
          <w:sz w:val="24"/>
          <w:szCs w:val="24"/>
        </w:rPr>
        <w:tab/>
      </w:r>
      <w:proofErr w:type="gramEnd"/>
    </w:p>
    <w:p w:rsidR="005C60AC" w:rsidRPr="00C8563D" w:rsidRDefault="005C60AC" w:rsidP="005C60AC">
      <w:pPr>
        <w:pStyle w:val="ac"/>
        <w:ind w:left="927"/>
        <w:jc w:val="both"/>
        <w:rPr>
          <w:rFonts w:ascii="Arial" w:hAnsi="Arial" w:cs="Arial"/>
          <w:b/>
          <w:color w:val="FF0000"/>
        </w:rPr>
      </w:pPr>
    </w:p>
    <w:p w:rsidR="005C60AC" w:rsidRPr="00C8563D" w:rsidRDefault="006160AC" w:rsidP="005C60AC">
      <w:pPr>
        <w:pStyle w:val="ac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88" w:lineRule="auto"/>
        <w:ind w:left="142" w:firstLine="0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C8563D">
        <w:rPr>
          <w:rFonts w:ascii="Arial" w:hAnsi="Arial" w:cs="Arial"/>
          <w:b/>
          <w:bCs/>
          <w:color w:val="FF0000"/>
          <w:sz w:val="24"/>
          <w:szCs w:val="24"/>
        </w:rPr>
        <w:lastRenderedPageBreak/>
        <w:t>УРАВНЕНИЯ И НЕРАВЕНСТВА</w:t>
      </w:r>
      <w:r w:rsidR="00CC3CC3" w:rsidRPr="00C8563D">
        <w:rPr>
          <w:rFonts w:ascii="Arial" w:hAnsi="Arial" w:cs="Arial"/>
          <w:b/>
          <w:bCs/>
          <w:color w:val="FF0000"/>
          <w:sz w:val="24"/>
          <w:szCs w:val="24"/>
        </w:rPr>
        <w:t>.</w:t>
      </w:r>
    </w:p>
    <w:p w:rsidR="005C60AC" w:rsidRPr="00C8563D" w:rsidRDefault="005C60AC" w:rsidP="005C60AC">
      <w:pPr>
        <w:ind w:left="567"/>
        <w:jc w:val="both"/>
        <w:rPr>
          <w:rFonts w:ascii="Arial" w:hAnsi="Arial" w:cs="Arial"/>
          <w:b/>
          <w:color w:val="FF0000"/>
        </w:rPr>
      </w:pPr>
    </w:p>
    <w:p w:rsidR="005C60AC" w:rsidRPr="00C8563D" w:rsidRDefault="006160AC" w:rsidP="005C60AC">
      <w:pPr>
        <w:pStyle w:val="ac"/>
        <w:numPr>
          <w:ilvl w:val="1"/>
          <w:numId w:val="8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C8563D">
        <w:rPr>
          <w:rFonts w:ascii="Arial" w:hAnsi="Arial" w:cs="Arial"/>
          <w:b/>
          <w:bCs/>
          <w:color w:val="FF0000"/>
          <w:sz w:val="24"/>
          <w:szCs w:val="24"/>
        </w:rPr>
        <w:t>Уравнения.</w:t>
      </w:r>
    </w:p>
    <w:p w:rsidR="00D85E5D" w:rsidRPr="00C8563D" w:rsidRDefault="00D85E5D" w:rsidP="00D85E5D">
      <w:pPr>
        <w:pStyle w:val="ac"/>
        <w:autoSpaceDE w:val="0"/>
        <w:autoSpaceDN w:val="0"/>
        <w:adjustRightInd w:val="0"/>
        <w:spacing w:after="0" w:line="288" w:lineRule="auto"/>
        <w:ind w:left="1004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6160AC" w:rsidRPr="00C8563D" w:rsidRDefault="006160AC" w:rsidP="006160AC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color w:val="FF0000"/>
          <w:sz w:val="24"/>
          <w:szCs w:val="24"/>
        </w:rPr>
      </w:pPr>
      <w:r w:rsidRPr="00C8563D">
        <w:rPr>
          <w:rFonts w:ascii="Arial" w:hAnsi="Arial" w:cs="Arial"/>
          <w:color w:val="FF0000"/>
          <w:sz w:val="24"/>
          <w:szCs w:val="24"/>
        </w:rPr>
        <w:t>уравнение, корень уравнения, равносильность уравнений;</w:t>
      </w:r>
    </w:p>
    <w:p w:rsidR="006160AC" w:rsidRPr="00C8563D" w:rsidRDefault="00283B8E" w:rsidP="006160AC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color w:val="FF0000"/>
          <w:sz w:val="24"/>
          <w:szCs w:val="24"/>
        </w:rPr>
      </w:pPr>
      <w:r w:rsidRPr="00C8563D">
        <w:rPr>
          <w:rFonts w:ascii="Arial" w:hAnsi="Arial" w:cs="Arial"/>
          <w:color w:val="FF0000"/>
          <w:sz w:val="24"/>
          <w:szCs w:val="24"/>
        </w:rPr>
        <w:t>линейные уравнения</w:t>
      </w:r>
      <w:r w:rsidR="006160AC" w:rsidRPr="00C8563D">
        <w:rPr>
          <w:rFonts w:ascii="Arial" w:hAnsi="Arial" w:cs="Arial"/>
          <w:color w:val="FF0000"/>
          <w:sz w:val="24"/>
          <w:szCs w:val="24"/>
        </w:rPr>
        <w:t>,</w:t>
      </w:r>
      <w:r w:rsidRPr="00C8563D">
        <w:rPr>
          <w:rFonts w:ascii="Arial" w:hAnsi="Arial" w:cs="Arial"/>
          <w:color w:val="FF0000"/>
          <w:sz w:val="24"/>
          <w:szCs w:val="24"/>
        </w:rPr>
        <w:t xml:space="preserve"> </w:t>
      </w:r>
      <w:r w:rsidR="006160AC" w:rsidRPr="00C8563D">
        <w:rPr>
          <w:rFonts w:ascii="Arial" w:hAnsi="Arial" w:cs="Arial"/>
          <w:color w:val="FF0000"/>
          <w:sz w:val="24"/>
          <w:szCs w:val="24"/>
        </w:rPr>
        <w:t>квадратные уравнения,  рациональные уравнения, иррациональные уравнения, тригонометрические уравнения, показательные уравнения, логарифмические уравнения</w:t>
      </w:r>
      <w:r w:rsidR="00B83A56" w:rsidRPr="00C8563D">
        <w:rPr>
          <w:rFonts w:ascii="Arial" w:hAnsi="Arial" w:cs="Arial"/>
          <w:color w:val="FF0000"/>
          <w:sz w:val="24"/>
          <w:szCs w:val="24"/>
        </w:rPr>
        <w:t>;</w:t>
      </w:r>
    </w:p>
    <w:p w:rsidR="006160AC" w:rsidRPr="00C8563D" w:rsidRDefault="006160AC" w:rsidP="006160AC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color w:val="FF0000"/>
          <w:sz w:val="24"/>
          <w:szCs w:val="24"/>
        </w:rPr>
      </w:pPr>
      <w:r w:rsidRPr="00C8563D">
        <w:rPr>
          <w:rFonts w:ascii="Arial" w:hAnsi="Arial" w:cs="Arial"/>
          <w:color w:val="FF0000"/>
          <w:sz w:val="24"/>
          <w:szCs w:val="24"/>
        </w:rPr>
        <w:t>уравнения с модулями, уравнения с параметрами, использование свойств и графиков функций при решении уравнений, уравнения в целых числах;</w:t>
      </w:r>
    </w:p>
    <w:p w:rsidR="006160AC" w:rsidRPr="00C8563D" w:rsidRDefault="006160AC" w:rsidP="006160AC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color w:val="FF0000"/>
          <w:sz w:val="24"/>
          <w:szCs w:val="24"/>
        </w:rPr>
      </w:pPr>
      <w:r w:rsidRPr="00C8563D">
        <w:rPr>
          <w:rFonts w:ascii="Arial" w:hAnsi="Arial" w:cs="Arial"/>
          <w:color w:val="FF0000"/>
          <w:sz w:val="24"/>
          <w:szCs w:val="24"/>
        </w:rPr>
        <w:t>системы уравнений, равносильность систем, методы решения, изображение на координатной плоскости множества решений уравнений с двумя переменными и их систем;</w:t>
      </w:r>
    </w:p>
    <w:p w:rsidR="005C60AC" w:rsidRPr="00C8563D" w:rsidRDefault="006160AC" w:rsidP="005C60AC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color w:val="FF0000"/>
          <w:sz w:val="24"/>
          <w:szCs w:val="24"/>
        </w:rPr>
      </w:pPr>
      <w:r w:rsidRPr="00C8563D">
        <w:rPr>
          <w:rFonts w:ascii="Arial" w:hAnsi="Arial" w:cs="Arial"/>
          <w:color w:val="FF0000"/>
          <w:sz w:val="24"/>
          <w:szCs w:val="24"/>
        </w:rPr>
        <w:t>применение математических методов для решения содержательных текстовых задач.</w:t>
      </w:r>
    </w:p>
    <w:p w:rsidR="005C60AC" w:rsidRPr="00C8563D" w:rsidRDefault="005C60AC" w:rsidP="005C60AC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5C60AC" w:rsidRPr="00C8563D" w:rsidRDefault="006160AC" w:rsidP="005C60AC">
      <w:pPr>
        <w:pStyle w:val="ac"/>
        <w:numPr>
          <w:ilvl w:val="1"/>
          <w:numId w:val="8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C8563D">
        <w:rPr>
          <w:rFonts w:ascii="Arial" w:hAnsi="Arial" w:cs="Arial"/>
          <w:b/>
          <w:bCs/>
          <w:color w:val="FF0000"/>
          <w:sz w:val="24"/>
          <w:szCs w:val="24"/>
        </w:rPr>
        <w:t>Неравенства</w:t>
      </w:r>
      <w:r w:rsidR="005C60AC" w:rsidRPr="00C8563D">
        <w:rPr>
          <w:rFonts w:ascii="Arial" w:hAnsi="Arial" w:cs="Arial"/>
          <w:b/>
          <w:bCs/>
          <w:color w:val="FF0000"/>
          <w:sz w:val="24"/>
          <w:szCs w:val="24"/>
        </w:rPr>
        <w:t>.</w:t>
      </w:r>
    </w:p>
    <w:p w:rsidR="006160AC" w:rsidRPr="00C8563D" w:rsidRDefault="006160AC" w:rsidP="006160AC">
      <w:pPr>
        <w:pStyle w:val="ac"/>
        <w:autoSpaceDE w:val="0"/>
        <w:autoSpaceDN w:val="0"/>
        <w:adjustRightInd w:val="0"/>
        <w:spacing w:after="0" w:line="288" w:lineRule="auto"/>
        <w:ind w:left="1004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6160AC" w:rsidRPr="00C8563D" w:rsidRDefault="006160AC" w:rsidP="006160AC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color w:val="FF0000"/>
          <w:sz w:val="24"/>
          <w:szCs w:val="24"/>
        </w:rPr>
      </w:pPr>
      <w:r w:rsidRPr="00C8563D">
        <w:rPr>
          <w:rFonts w:ascii="Arial" w:hAnsi="Arial" w:cs="Arial"/>
          <w:color w:val="FF0000"/>
          <w:sz w:val="24"/>
          <w:szCs w:val="24"/>
        </w:rPr>
        <w:t>неравенства, равносильность неравенств;</w:t>
      </w:r>
    </w:p>
    <w:p w:rsidR="006160AC" w:rsidRPr="00C8563D" w:rsidRDefault="006160AC" w:rsidP="006160AC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color w:val="FF0000"/>
          <w:sz w:val="24"/>
          <w:szCs w:val="24"/>
        </w:rPr>
      </w:pPr>
      <w:r w:rsidRPr="00C8563D">
        <w:rPr>
          <w:rFonts w:ascii="Arial" w:hAnsi="Arial" w:cs="Arial"/>
          <w:color w:val="FF0000"/>
          <w:sz w:val="24"/>
          <w:szCs w:val="24"/>
        </w:rPr>
        <w:t>линейные неравенства, квадратные неравенства, рациональные неравенства, иррациональные неравенства, тригонометрические неравенства, показательные неравенства, логарифмические неравенства;</w:t>
      </w:r>
    </w:p>
    <w:p w:rsidR="006160AC" w:rsidRPr="00C8563D" w:rsidRDefault="006160AC" w:rsidP="006160AC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color w:val="FF0000"/>
          <w:sz w:val="24"/>
          <w:szCs w:val="24"/>
        </w:rPr>
      </w:pPr>
      <w:r w:rsidRPr="00C8563D">
        <w:rPr>
          <w:rFonts w:ascii="Arial" w:hAnsi="Arial" w:cs="Arial"/>
          <w:color w:val="FF0000"/>
          <w:sz w:val="24"/>
          <w:szCs w:val="24"/>
        </w:rPr>
        <w:t>неравенства с модулями, неравенства с параметрами, использование свойств и графиков функций при решении неравенств. Метод интервалов;</w:t>
      </w:r>
    </w:p>
    <w:p w:rsidR="006160AC" w:rsidRPr="00C8563D" w:rsidRDefault="006160AC" w:rsidP="006160AC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color w:val="FF0000"/>
          <w:sz w:val="24"/>
          <w:szCs w:val="24"/>
        </w:rPr>
      </w:pPr>
      <w:r w:rsidRPr="00C8563D">
        <w:rPr>
          <w:rFonts w:ascii="Arial" w:hAnsi="Arial" w:cs="Arial"/>
          <w:color w:val="FF0000"/>
          <w:sz w:val="24"/>
          <w:szCs w:val="24"/>
        </w:rPr>
        <w:t>системы неравенств, равносильность систем неравенств. Изображение на координатной плоскости множества решений неравен</w:t>
      </w:r>
      <w:proofErr w:type="gramStart"/>
      <w:r w:rsidRPr="00C8563D">
        <w:rPr>
          <w:rFonts w:ascii="Arial" w:hAnsi="Arial" w:cs="Arial"/>
          <w:color w:val="FF0000"/>
          <w:sz w:val="24"/>
          <w:szCs w:val="24"/>
        </w:rPr>
        <w:t>ств с дв</w:t>
      </w:r>
      <w:proofErr w:type="gramEnd"/>
      <w:r w:rsidRPr="00C8563D">
        <w:rPr>
          <w:rFonts w:ascii="Arial" w:hAnsi="Arial" w:cs="Arial"/>
          <w:color w:val="FF0000"/>
          <w:sz w:val="24"/>
          <w:szCs w:val="24"/>
        </w:rPr>
        <w:t>умя переменными и их систем.</w:t>
      </w:r>
    </w:p>
    <w:p w:rsidR="009E3FB4" w:rsidRPr="00C8563D" w:rsidRDefault="009E3FB4" w:rsidP="009E3FB4">
      <w:pPr>
        <w:pStyle w:val="ac"/>
        <w:autoSpaceDE w:val="0"/>
        <w:autoSpaceDN w:val="0"/>
        <w:adjustRightInd w:val="0"/>
        <w:spacing w:after="0" w:line="288" w:lineRule="auto"/>
        <w:ind w:left="1004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5C60AC" w:rsidRPr="00C8563D" w:rsidRDefault="006160AC" w:rsidP="009E3FB4">
      <w:pPr>
        <w:pStyle w:val="ac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88" w:lineRule="auto"/>
        <w:ind w:left="142" w:firstLine="0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C8563D">
        <w:rPr>
          <w:rFonts w:ascii="Arial" w:hAnsi="Arial" w:cs="Arial"/>
          <w:b/>
          <w:bCs/>
          <w:color w:val="FF0000"/>
          <w:sz w:val="24"/>
          <w:szCs w:val="24"/>
        </w:rPr>
        <w:t>ФУНКЦИИ</w:t>
      </w:r>
      <w:r w:rsidR="00CC3CC3" w:rsidRPr="00C8563D">
        <w:rPr>
          <w:rFonts w:ascii="Arial" w:hAnsi="Arial" w:cs="Arial"/>
          <w:b/>
          <w:bCs/>
          <w:color w:val="FF0000"/>
          <w:sz w:val="24"/>
          <w:szCs w:val="24"/>
        </w:rPr>
        <w:t>.</w:t>
      </w:r>
    </w:p>
    <w:p w:rsidR="006160AC" w:rsidRPr="00C8563D" w:rsidRDefault="006160AC" w:rsidP="006160AC">
      <w:pPr>
        <w:pStyle w:val="ac"/>
        <w:tabs>
          <w:tab w:val="left" w:pos="993"/>
        </w:tabs>
        <w:autoSpaceDE w:val="0"/>
        <w:autoSpaceDN w:val="0"/>
        <w:adjustRightInd w:val="0"/>
        <w:spacing w:after="0" w:line="288" w:lineRule="auto"/>
        <w:ind w:left="142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6160AC" w:rsidRPr="00C8563D" w:rsidRDefault="006160AC" w:rsidP="006160AC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color w:val="FF0000"/>
          <w:sz w:val="24"/>
          <w:szCs w:val="24"/>
        </w:rPr>
      </w:pPr>
      <w:r w:rsidRPr="00C8563D">
        <w:rPr>
          <w:rFonts w:ascii="Arial" w:hAnsi="Arial" w:cs="Arial"/>
          <w:color w:val="FF0000"/>
          <w:sz w:val="24"/>
          <w:szCs w:val="24"/>
        </w:rPr>
        <w:t xml:space="preserve">функция, область определения функции, множество значений функции, график функции, примеры функциональных зависимостей в реальных процессах и </w:t>
      </w:r>
      <w:r w:rsidRPr="00C8563D">
        <w:rPr>
          <w:rFonts w:ascii="Arial" w:hAnsi="Arial" w:cs="Arial"/>
          <w:color w:val="FF0000"/>
          <w:sz w:val="24"/>
          <w:szCs w:val="24"/>
        </w:rPr>
        <w:lastRenderedPageBreak/>
        <w:t>явлениях, обратная функция, график обратной функции, преобразования графиков: параллельный перенос, симметрия относительно осей координат;</w:t>
      </w:r>
    </w:p>
    <w:p w:rsidR="006160AC" w:rsidRPr="00C8563D" w:rsidRDefault="006160AC" w:rsidP="006160AC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color w:val="FF0000"/>
          <w:sz w:val="24"/>
          <w:szCs w:val="24"/>
        </w:rPr>
      </w:pPr>
      <w:r w:rsidRPr="00C8563D">
        <w:rPr>
          <w:rFonts w:ascii="Arial" w:hAnsi="Arial" w:cs="Arial"/>
          <w:color w:val="FF0000"/>
          <w:sz w:val="24"/>
          <w:szCs w:val="24"/>
        </w:rPr>
        <w:t>монотонность функции, промежутки возрастания и убывания функции. Ч</w:t>
      </w:r>
      <w:r w:rsidR="00D85E5D" w:rsidRPr="00C8563D">
        <w:rPr>
          <w:rFonts w:ascii="Arial" w:hAnsi="Arial" w:cs="Arial"/>
          <w:color w:val="FF0000"/>
          <w:sz w:val="24"/>
          <w:szCs w:val="24"/>
        </w:rPr>
        <w:t>е</w:t>
      </w:r>
      <w:r w:rsidRPr="00C8563D">
        <w:rPr>
          <w:rFonts w:ascii="Arial" w:hAnsi="Arial" w:cs="Arial"/>
          <w:color w:val="FF0000"/>
          <w:sz w:val="24"/>
          <w:szCs w:val="24"/>
        </w:rPr>
        <w:t>тность и неч</w:t>
      </w:r>
      <w:r w:rsidR="00D85E5D" w:rsidRPr="00C8563D">
        <w:rPr>
          <w:rFonts w:ascii="Arial" w:hAnsi="Arial" w:cs="Arial"/>
          <w:color w:val="FF0000"/>
          <w:sz w:val="24"/>
          <w:szCs w:val="24"/>
        </w:rPr>
        <w:t>е</w:t>
      </w:r>
      <w:r w:rsidRPr="00C8563D">
        <w:rPr>
          <w:rFonts w:ascii="Arial" w:hAnsi="Arial" w:cs="Arial"/>
          <w:color w:val="FF0000"/>
          <w:sz w:val="24"/>
          <w:szCs w:val="24"/>
        </w:rPr>
        <w:t>тность функции, периодичность функции, ограниченность функции, точки экстремума (локального максимума и минимума) функции, наибольшее и наименьшее значения функции</w:t>
      </w:r>
      <w:r w:rsidR="00283B8E" w:rsidRPr="00C8563D">
        <w:rPr>
          <w:rFonts w:ascii="Arial" w:hAnsi="Arial" w:cs="Arial"/>
          <w:color w:val="FF0000"/>
          <w:sz w:val="24"/>
          <w:szCs w:val="24"/>
        </w:rPr>
        <w:t xml:space="preserve"> на отрезке</w:t>
      </w:r>
      <w:r w:rsidRPr="00C8563D">
        <w:rPr>
          <w:rFonts w:ascii="Arial" w:hAnsi="Arial" w:cs="Arial"/>
          <w:color w:val="FF0000"/>
          <w:sz w:val="24"/>
          <w:szCs w:val="24"/>
        </w:rPr>
        <w:t>;</w:t>
      </w:r>
    </w:p>
    <w:p w:rsidR="00B83A56" w:rsidRPr="00C8563D" w:rsidRDefault="006160AC" w:rsidP="006160AC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color w:val="FF0000"/>
          <w:sz w:val="24"/>
          <w:szCs w:val="24"/>
        </w:rPr>
      </w:pPr>
      <w:r w:rsidRPr="00C8563D">
        <w:rPr>
          <w:rFonts w:ascii="Arial" w:hAnsi="Arial" w:cs="Arial"/>
          <w:color w:val="FF0000"/>
          <w:sz w:val="24"/>
          <w:szCs w:val="24"/>
        </w:rPr>
        <w:t>о</w:t>
      </w:r>
      <w:r w:rsidR="00B83A56" w:rsidRPr="00C8563D">
        <w:rPr>
          <w:rFonts w:ascii="Arial" w:hAnsi="Arial" w:cs="Arial"/>
          <w:color w:val="FF0000"/>
          <w:sz w:val="24"/>
          <w:szCs w:val="24"/>
        </w:rPr>
        <w:t>сновные элементарные функции:</w:t>
      </w:r>
    </w:p>
    <w:p w:rsidR="00B83A56" w:rsidRPr="00C8563D" w:rsidRDefault="006160AC" w:rsidP="00B83A56">
      <w:pPr>
        <w:pStyle w:val="ac"/>
        <w:numPr>
          <w:ilvl w:val="0"/>
          <w:numId w:val="13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Arial" w:hAnsi="Arial" w:cs="Arial"/>
          <w:color w:val="FF0000"/>
          <w:sz w:val="24"/>
          <w:szCs w:val="24"/>
        </w:rPr>
      </w:pPr>
      <w:r w:rsidRPr="00C8563D">
        <w:rPr>
          <w:rFonts w:ascii="Arial" w:hAnsi="Arial" w:cs="Arial"/>
          <w:color w:val="FF0000"/>
          <w:sz w:val="24"/>
          <w:szCs w:val="24"/>
        </w:rPr>
        <w:t>линейная функция, е</w:t>
      </w:r>
      <w:r w:rsidR="00D85E5D" w:rsidRPr="00C8563D">
        <w:rPr>
          <w:rFonts w:ascii="Arial" w:hAnsi="Arial" w:cs="Arial"/>
          <w:color w:val="FF0000"/>
          <w:sz w:val="24"/>
          <w:szCs w:val="24"/>
        </w:rPr>
        <w:t>е</w:t>
      </w:r>
      <w:r w:rsidRPr="00C8563D">
        <w:rPr>
          <w:rFonts w:ascii="Arial" w:hAnsi="Arial" w:cs="Arial"/>
          <w:color w:val="FF0000"/>
          <w:sz w:val="24"/>
          <w:szCs w:val="24"/>
        </w:rPr>
        <w:t xml:space="preserve"> график; </w:t>
      </w:r>
    </w:p>
    <w:p w:rsidR="006160AC" w:rsidRPr="00C8563D" w:rsidRDefault="006160AC" w:rsidP="00B83A56">
      <w:pPr>
        <w:pStyle w:val="ac"/>
        <w:numPr>
          <w:ilvl w:val="0"/>
          <w:numId w:val="13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Arial" w:hAnsi="Arial" w:cs="Arial"/>
          <w:color w:val="FF0000"/>
          <w:sz w:val="24"/>
          <w:szCs w:val="24"/>
        </w:rPr>
      </w:pPr>
      <w:r w:rsidRPr="00C8563D">
        <w:rPr>
          <w:rFonts w:ascii="Arial" w:hAnsi="Arial" w:cs="Arial"/>
          <w:color w:val="FF0000"/>
          <w:sz w:val="24"/>
          <w:szCs w:val="24"/>
        </w:rPr>
        <w:t>функция, описывающая обратную пропорциональную зависимость, е</w:t>
      </w:r>
      <w:r w:rsidR="00D85E5D" w:rsidRPr="00C8563D">
        <w:rPr>
          <w:rFonts w:ascii="Arial" w:hAnsi="Arial" w:cs="Arial"/>
          <w:color w:val="FF0000"/>
          <w:sz w:val="24"/>
          <w:szCs w:val="24"/>
        </w:rPr>
        <w:t>е</w:t>
      </w:r>
      <w:r w:rsidRPr="00C8563D">
        <w:rPr>
          <w:rFonts w:ascii="Arial" w:hAnsi="Arial" w:cs="Arial"/>
          <w:color w:val="FF0000"/>
          <w:sz w:val="24"/>
          <w:szCs w:val="24"/>
        </w:rPr>
        <w:t xml:space="preserve"> график; </w:t>
      </w:r>
    </w:p>
    <w:p w:rsidR="00B83A56" w:rsidRPr="00C8563D" w:rsidRDefault="006160AC" w:rsidP="00B83A56">
      <w:pPr>
        <w:pStyle w:val="ac"/>
        <w:numPr>
          <w:ilvl w:val="0"/>
          <w:numId w:val="13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Arial" w:hAnsi="Arial" w:cs="Arial"/>
          <w:color w:val="FF0000"/>
          <w:sz w:val="24"/>
          <w:szCs w:val="24"/>
        </w:rPr>
      </w:pPr>
      <w:r w:rsidRPr="00C8563D">
        <w:rPr>
          <w:rFonts w:ascii="Arial" w:hAnsi="Arial" w:cs="Arial"/>
          <w:color w:val="FF0000"/>
          <w:sz w:val="24"/>
          <w:szCs w:val="24"/>
        </w:rPr>
        <w:t>квадратичная функция, е</w:t>
      </w:r>
      <w:r w:rsidR="00D85E5D" w:rsidRPr="00C8563D">
        <w:rPr>
          <w:rFonts w:ascii="Arial" w:hAnsi="Arial" w:cs="Arial"/>
          <w:color w:val="FF0000"/>
          <w:sz w:val="24"/>
          <w:szCs w:val="24"/>
        </w:rPr>
        <w:t>е</w:t>
      </w:r>
      <w:r w:rsidRPr="00C8563D">
        <w:rPr>
          <w:rFonts w:ascii="Arial" w:hAnsi="Arial" w:cs="Arial"/>
          <w:color w:val="FF0000"/>
          <w:sz w:val="24"/>
          <w:szCs w:val="24"/>
        </w:rPr>
        <w:t xml:space="preserve"> график; </w:t>
      </w:r>
    </w:p>
    <w:p w:rsidR="00B83A56" w:rsidRPr="00C8563D" w:rsidRDefault="006160AC" w:rsidP="00B83A56">
      <w:pPr>
        <w:pStyle w:val="ac"/>
        <w:numPr>
          <w:ilvl w:val="0"/>
          <w:numId w:val="13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Arial" w:hAnsi="Arial" w:cs="Arial"/>
          <w:color w:val="FF0000"/>
          <w:sz w:val="24"/>
          <w:szCs w:val="24"/>
        </w:rPr>
      </w:pPr>
      <w:r w:rsidRPr="00C8563D">
        <w:rPr>
          <w:rFonts w:ascii="Arial" w:hAnsi="Arial" w:cs="Arial"/>
          <w:color w:val="FF0000"/>
          <w:sz w:val="24"/>
          <w:szCs w:val="24"/>
        </w:rPr>
        <w:t>сте</w:t>
      </w:r>
      <w:r w:rsidR="00B83A56" w:rsidRPr="00C8563D">
        <w:rPr>
          <w:rFonts w:ascii="Arial" w:hAnsi="Arial" w:cs="Arial"/>
          <w:color w:val="FF0000"/>
          <w:sz w:val="24"/>
          <w:szCs w:val="24"/>
        </w:rPr>
        <w:t xml:space="preserve">пенная функция с натуральным </w:t>
      </w:r>
      <w:r w:rsidRPr="00C8563D">
        <w:rPr>
          <w:rFonts w:ascii="Arial" w:hAnsi="Arial" w:cs="Arial"/>
          <w:color w:val="FF0000"/>
          <w:sz w:val="24"/>
          <w:szCs w:val="24"/>
        </w:rPr>
        <w:t>показателем, е</w:t>
      </w:r>
      <w:r w:rsidR="00D85E5D" w:rsidRPr="00C8563D">
        <w:rPr>
          <w:rFonts w:ascii="Arial" w:hAnsi="Arial" w:cs="Arial"/>
          <w:color w:val="FF0000"/>
          <w:sz w:val="24"/>
          <w:szCs w:val="24"/>
        </w:rPr>
        <w:t>е</w:t>
      </w:r>
      <w:r w:rsidRPr="00C8563D">
        <w:rPr>
          <w:rFonts w:ascii="Arial" w:hAnsi="Arial" w:cs="Arial"/>
          <w:color w:val="FF0000"/>
          <w:sz w:val="24"/>
          <w:szCs w:val="24"/>
        </w:rPr>
        <w:t xml:space="preserve"> график; </w:t>
      </w:r>
    </w:p>
    <w:p w:rsidR="00B83A56" w:rsidRPr="00C8563D" w:rsidRDefault="006160AC" w:rsidP="00B83A56">
      <w:pPr>
        <w:pStyle w:val="ac"/>
        <w:numPr>
          <w:ilvl w:val="0"/>
          <w:numId w:val="13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Arial" w:hAnsi="Arial" w:cs="Arial"/>
          <w:color w:val="FF0000"/>
          <w:sz w:val="24"/>
          <w:szCs w:val="24"/>
        </w:rPr>
      </w:pPr>
      <w:r w:rsidRPr="00C8563D">
        <w:rPr>
          <w:rFonts w:ascii="Arial" w:hAnsi="Arial" w:cs="Arial"/>
          <w:color w:val="FF0000"/>
          <w:sz w:val="24"/>
          <w:szCs w:val="24"/>
        </w:rPr>
        <w:t>тригономе</w:t>
      </w:r>
      <w:r w:rsidR="00B83A56" w:rsidRPr="00C8563D">
        <w:rPr>
          <w:rFonts w:ascii="Arial" w:hAnsi="Arial" w:cs="Arial"/>
          <w:color w:val="FF0000"/>
          <w:sz w:val="24"/>
          <w:szCs w:val="24"/>
        </w:rPr>
        <w:t>трические функции, их графики, о</w:t>
      </w:r>
      <w:r w:rsidRPr="00C8563D">
        <w:rPr>
          <w:rFonts w:ascii="Arial" w:hAnsi="Arial" w:cs="Arial"/>
          <w:color w:val="FF0000"/>
          <w:sz w:val="24"/>
          <w:szCs w:val="24"/>
        </w:rPr>
        <w:t xml:space="preserve">братные тригонометрические функции и их графики; </w:t>
      </w:r>
    </w:p>
    <w:p w:rsidR="006160AC" w:rsidRPr="00C8563D" w:rsidRDefault="006160AC" w:rsidP="00B83A56">
      <w:pPr>
        <w:pStyle w:val="ac"/>
        <w:numPr>
          <w:ilvl w:val="0"/>
          <w:numId w:val="13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Arial" w:hAnsi="Arial" w:cs="Arial"/>
          <w:color w:val="FF0000"/>
          <w:sz w:val="24"/>
          <w:szCs w:val="24"/>
        </w:rPr>
      </w:pPr>
      <w:r w:rsidRPr="00C8563D">
        <w:rPr>
          <w:rFonts w:ascii="Arial" w:hAnsi="Arial" w:cs="Arial"/>
          <w:color w:val="FF0000"/>
          <w:sz w:val="24"/>
          <w:szCs w:val="24"/>
        </w:rPr>
        <w:t>показательная функция, е</w:t>
      </w:r>
      <w:r w:rsidR="00D85E5D" w:rsidRPr="00C8563D">
        <w:rPr>
          <w:rFonts w:ascii="Arial" w:hAnsi="Arial" w:cs="Arial"/>
          <w:color w:val="FF0000"/>
          <w:sz w:val="24"/>
          <w:szCs w:val="24"/>
        </w:rPr>
        <w:t>е</w:t>
      </w:r>
      <w:r w:rsidRPr="00C8563D">
        <w:rPr>
          <w:rFonts w:ascii="Arial" w:hAnsi="Arial" w:cs="Arial"/>
          <w:color w:val="FF0000"/>
          <w:sz w:val="24"/>
          <w:szCs w:val="24"/>
        </w:rPr>
        <w:t xml:space="preserve"> график</w:t>
      </w:r>
      <w:r w:rsidR="00B83A56" w:rsidRPr="00C8563D">
        <w:rPr>
          <w:rFonts w:ascii="Arial" w:hAnsi="Arial" w:cs="Arial"/>
          <w:color w:val="FF0000"/>
          <w:sz w:val="24"/>
          <w:szCs w:val="24"/>
        </w:rPr>
        <w:t>;</w:t>
      </w:r>
    </w:p>
    <w:p w:rsidR="009E3FB4" w:rsidRPr="00C8563D" w:rsidRDefault="006160AC" w:rsidP="00B83A56">
      <w:pPr>
        <w:pStyle w:val="ac"/>
        <w:numPr>
          <w:ilvl w:val="0"/>
          <w:numId w:val="13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Arial" w:hAnsi="Arial" w:cs="Arial"/>
          <w:color w:val="FF0000"/>
          <w:sz w:val="24"/>
          <w:szCs w:val="24"/>
        </w:rPr>
      </w:pPr>
      <w:r w:rsidRPr="00C8563D">
        <w:rPr>
          <w:rFonts w:ascii="Arial" w:hAnsi="Arial" w:cs="Arial"/>
          <w:color w:val="FF0000"/>
          <w:sz w:val="24"/>
          <w:szCs w:val="24"/>
        </w:rPr>
        <w:t>лога</w:t>
      </w:r>
      <w:r w:rsidR="00B83A56" w:rsidRPr="00C8563D">
        <w:rPr>
          <w:rFonts w:ascii="Arial" w:hAnsi="Arial" w:cs="Arial"/>
          <w:color w:val="FF0000"/>
          <w:sz w:val="24"/>
          <w:szCs w:val="24"/>
        </w:rPr>
        <w:t>рифмическая функция, е</w:t>
      </w:r>
      <w:r w:rsidR="00D85E5D" w:rsidRPr="00C8563D">
        <w:rPr>
          <w:rFonts w:ascii="Arial" w:hAnsi="Arial" w:cs="Arial"/>
          <w:color w:val="FF0000"/>
          <w:sz w:val="24"/>
          <w:szCs w:val="24"/>
        </w:rPr>
        <w:t>е</w:t>
      </w:r>
      <w:r w:rsidR="00B83A56" w:rsidRPr="00C8563D">
        <w:rPr>
          <w:rFonts w:ascii="Arial" w:hAnsi="Arial" w:cs="Arial"/>
          <w:color w:val="FF0000"/>
          <w:sz w:val="24"/>
          <w:szCs w:val="24"/>
        </w:rPr>
        <w:t xml:space="preserve"> график.</w:t>
      </w:r>
    </w:p>
    <w:p w:rsidR="00B83A56" w:rsidRPr="00C8563D" w:rsidRDefault="00B83A56" w:rsidP="00B83A56">
      <w:pPr>
        <w:pStyle w:val="ac"/>
        <w:tabs>
          <w:tab w:val="left" w:pos="1418"/>
        </w:tabs>
        <w:autoSpaceDE w:val="0"/>
        <w:autoSpaceDN w:val="0"/>
        <w:adjustRightInd w:val="0"/>
        <w:spacing w:after="0" w:line="360" w:lineRule="auto"/>
        <w:ind w:left="1287"/>
        <w:jc w:val="both"/>
        <w:rPr>
          <w:rFonts w:ascii="Arial" w:hAnsi="Arial" w:cs="Arial"/>
          <w:color w:val="FF0000"/>
          <w:sz w:val="24"/>
          <w:szCs w:val="24"/>
        </w:rPr>
      </w:pPr>
    </w:p>
    <w:p w:rsidR="005C60AC" w:rsidRPr="00C8563D" w:rsidRDefault="00B83A56" w:rsidP="009E3FB4">
      <w:pPr>
        <w:pStyle w:val="ac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88" w:lineRule="auto"/>
        <w:ind w:left="142" w:firstLine="0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C8563D">
        <w:rPr>
          <w:rFonts w:ascii="Arial" w:hAnsi="Arial" w:cs="Arial"/>
          <w:b/>
          <w:bCs/>
          <w:color w:val="FF0000"/>
          <w:sz w:val="24"/>
          <w:szCs w:val="24"/>
        </w:rPr>
        <w:t>НАЧАЛО МАТЕМАТИЧЕСКОГО АНАЛИ</w:t>
      </w:r>
      <w:r w:rsidR="00CC3CC3" w:rsidRPr="00C8563D">
        <w:rPr>
          <w:rFonts w:ascii="Arial" w:hAnsi="Arial" w:cs="Arial"/>
          <w:b/>
          <w:bCs/>
          <w:color w:val="FF0000"/>
          <w:sz w:val="24"/>
          <w:szCs w:val="24"/>
        </w:rPr>
        <w:t>З</w:t>
      </w:r>
      <w:r w:rsidRPr="00C8563D">
        <w:rPr>
          <w:rFonts w:ascii="Arial" w:hAnsi="Arial" w:cs="Arial"/>
          <w:b/>
          <w:bCs/>
          <w:color w:val="FF0000"/>
          <w:sz w:val="24"/>
          <w:szCs w:val="24"/>
        </w:rPr>
        <w:t>А</w:t>
      </w:r>
      <w:r w:rsidR="00CC3CC3" w:rsidRPr="00C8563D">
        <w:rPr>
          <w:rFonts w:ascii="Arial" w:hAnsi="Arial" w:cs="Arial"/>
          <w:b/>
          <w:bCs/>
          <w:color w:val="FF0000"/>
          <w:sz w:val="24"/>
          <w:szCs w:val="24"/>
        </w:rPr>
        <w:t>.</w:t>
      </w:r>
    </w:p>
    <w:p w:rsidR="00B83A56" w:rsidRPr="00C8563D" w:rsidRDefault="00B83A56" w:rsidP="00B83A56">
      <w:pPr>
        <w:pStyle w:val="ac"/>
        <w:tabs>
          <w:tab w:val="left" w:pos="993"/>
        </w:tabs>
        <w:autoSpaceDE w:val="0"/>
        <w:autoSpaceDN w:val="0"/>
        <w:adjustRightInd w:val="0"/>
        <w:spacing w:after="0" w:line="288" w:lineRule="auto"/>
        <w:ind w:left="142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B83A56" w:rsidRPr="00C8563D" w:rsidRDefault="00B83A56" w:rsidP="00B83A56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color w:val="FF0000"/>
          <w:sz w:val="24"/>
          <w:szCs w:val="24"/>
        </w:rPr>
      </w:pPr>
      <w:r w:rsidRPr="00C8563D">
        <w:rPr>
          <w:rFonts w:ascii="Arial" w:hAnsi="Arial" w:cs="Arial"/>
          <w:color w:val="FF0000"/>
          <w:sz w:val="24"/>
          <w:szCs w:val="24"/>
        </w:rPr>
        <w:t>понятие производной функции, геометрический смысл производной, физический смысл производной, нахождение скорости для процесса,</w:t>
      </w:r>
      <w:r w:rsidR="008A78A8" w:rsidRPr="00C8563D">
        <w:rPr>
          <w:rFonts w:ascii="Arial" w:hAnsi="Arial" w:cs="Arial"/>
          <w:color w:val="FF0000"/>
          <w:sz w:val="24"/>
          <w:szCs w:val="24"/>
        </w:rPr>
        <w:t xml:space="preserve"> </w:t>
      </w:r>
      <w:r w:rsidRPr="00C8563D">
        <w:rPr>
          <w:rFonts w:ascii="Arial" w:hAnsi="Arial" w:cs="Arial"/>
          <w:color w:val="FF0000"/>
          <w:sz w:val="24"/>
          <w:szCs w:val="24"/>
        </w:rPr>
        <w:t>заданного формулой или графиком, уравнение касательной к графику функции;</w:t>
      </w:r>
    </w:p>
    <w:p w:rsidR="00B83A56" w:rsidRPr="00C8563D" w:rsidRDefault="00B83A56" w:rsidP="00B83A56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color w:val="FF0000"/>
          <w:sz w:val="24"/>
          <w:szCs w:val="24"/>
        </w:rPr>
      </w:pPr>
      <w:r w:rsidRPr="00C8563D">
        <w:rPr>
          <w:rFonts w:ascii="Arial" w:hAnsi="Arial" w:cs="Arial"/>
          <w:color w:val="FF0000"/>
          <w:sz w:val="24"/>
          <w:szCs w:val="24"/>
        </w:rPr>
        <w:t>производные суммы, разности, произведения, частного, производные основных элементарных функций, вторая производная и е</w:t>
      </w:r>
      <w:r w:rsidR="00D85E5D" w:rsidRPr="00C8563D">
        <w:rPr>
          <w:rFonts w:ascii="Arial" w:hAnsi="Arial" w:cs="Arial"/>
          <w:color w:val="FF0000"/>
          <w:sz w:val="24"/>
          <w:szCs w:val="24"/>
        </w:rPr>
        <w:t>е</w:t>
      </w:r>
      <w:r w:rsidRPr="00C8563D">
        <w:rPr>
          <w:rFonts w:ascii="Arial" w:hAnsi="Arial" w:cs="Arial"/>
          <w:color w:val="FF0000"/>
          <w:sz w:val="24"/>
          <w:szCs w:val="24"/>
        </w:rPr>
        <w:t xml:space="preserve"> физический смысл;</w:t>
      </w:r>
    </w:p>
    <w:p w:rsidR="00B83A56" w:rsidRPr="00C8563D" w:rsidRDefault="00B83A56" w:rsidP="00B83A56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color w:val="FF0000"/>
          <w:sz w:val="24"/>
          <w:szCs w:val="24"/>
        </w:rPr>
      </w:pPr>
      <w:r w:rsidRPr="00C8563D">
        <w:rPr>
          <w:rFonts w:ascii="Arial" w:hAnsi="Arial" w:cs="Arial"/>
          <w:color w:val="FF0000"/>
          <w:sz w:val="24"/>
          <w:szCs w:val="24"/>
        </w:rPr>
        <w:t>применение производной к исследованию функций и построению графиков;</w:t>
      </w:r>
    </w:p>
    <w:p w:rsidR="00B83A56" w:rsidRPr="00C8563D" w:rsidRDefault="00B83A56" w:rsidP="00B83A56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color w:val="FF0000"/>
          <w:sz w:val="24"/>
          <w:szCs w:val="24"/>
        </w:rPr>
      </w:pPr>
      <w:r w:rsidRPr="00C8563D">
        <w:rPr>
          <w:rFonts w:ascii="Arial" w:hAnsi="Arial" w:cs="Arial"/>
          <w:color w:val="FF0000"/>
          <w:sz w:val="24"/>
          <w:szCs w:val="24"/>
        </w:rPr>
        <w:t>примеры использования производной для нахождения наилучшего решения в прикладных задачах.</w:t>
      </w:r>
    </w:p>
    <w:p w:rsidR="00B83A56" w:rsidRPr="00C8563D" w:rsidRDefault="00B83A56" w:rsidP="00B83A56">
      <w:pPr>
        <w:autoSpaceDE w:val="0"/>
        <w:autoSpaceDN w:val="0"/>
        <w:adjustRightInd w:val="0"/>
        <w:ind w:left="284"/>
        <w:rPr>
          <w:i/>
          <w:iCs/>
          <w:color w:val="FF0000"/>
          <w:sz w:val="28"/>
          <w:szCs w:val="28"/>
        </w:rPr>
      </w:pPr>
    </w:p>
    <w:p w:rsidR="005C60AC" w:rsidRPr="00C8563D" w:rsidRDefault="00B83A56" w:rsidP="00B83A56">
      <w:pPr>
        <w:pStyle w:val="ac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88" w:lineRule="auto"/>
        <w:ind w:left="142" w:firstLine="0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C8563D">
        <w:rPr>
          <w:rFonts w:ascii="Arial" w:hAnsi="Arial" w:cs="Arial"/>
          <w:b/>
          <w:bCs/>
          <w:color w:val="FF0000"/>
          <w:sz w:val="24"/>
          <w:szCs w:val="24"/>
        </w:rPr>
        <w:t>ГЕОМЕТРИЯ</w:t>
      </w:r>
      <w:r w:rsidR="005C60AC" w:rsidRPr="00C8563D">
        <w:rPr>
          <w:rFonts w:ascii="Arial" w:hAnsi="Arial" w:cs="Arial"/>
          <w:b/>
          <w:bCs/>
          <w:color w:val="FF0000"/>
          <w:sz w:val="24"/>
          <w:szCs w:val="24"/>
        </w:rPr>
        <w:t>.</w:t>
      </w:r>
    </w:p>
    <w:p w:rsidR="009E3FB4" w:rsidRPr="00C8563D" w:rsidRDefault="009E3FB4" w:rsidP="009E3FB4">
      <w:pPr>
        <w:pStyle w:val="ac"/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5C60AC" w:rsidRPr="00C8563D" w:rsidRDefault="00B83A56" w:rsidP="009E3FB4">
      <w:pPr>
        <w:pStyle w:val="ac"/>
        <w:numPr>
          <w:ilvl w:val="1"/>
          <w:numId w:val="8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C8563D">
        <w:rPr>
          <w:rFonts w:ascii="Arial" w:hAnsi="Arial" w:cs="Arial"/>
          <w:b/>
          <w:bCs/>
          <w:color w:val="FF0000"/>
          <w:sz w:val="24"/>
          <w:szCs w:val="24"/>
        </w:rPr>
        <w:t>Планиметрия</w:t>
      </w:r>
      <w:r w:rsidR="005C60AC" w:rsidRPr="00C8563D">
        <w:rPr>
          <w:rFonts w:ascii="Arial" w:hAnsi="Arial" w:cs="Arial"/>
          <w:b/>
          <w:bCs/>
          <w:color w:val="FF0000"/>
          <w:sz w:val="24"/>
          <w:szCs w:val="24"/>
        </w:rPr>
        <w:t>.</w:t>
      </w:r>
    </w:p>
    <w:p w:rsidR="00D85E5D" w:rsidRPr="00C8563D" w:rsidRDefault="00D85E5D" w:rsidP="00D85E5D">
      <w:pPr>
        <w:pStyle w:val="ac"/>
        <w:autoSpaceDE w:val="0"/>
        <w:autoSpaceDN w:val="0"/>
        <w:adjustRightInd w:val="0"/>
        <w:spacing w:after="0" w:line="288" w:lineRule="auto"/>
        <w:ind w:left="1004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B83A56" w:rsidRPr="00C8563D" w:rsidRDefault="00D85E5D" w:rsidP="00B83A56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C8563D">
        <w:rPr>
          <w:rFonts w:ascii="Arial" w:hAnsi="Arial" w:cs="Arial"/>
          <w:color w:val="FF0000"/>
          <w:sz w:val="24"/>
          <w:szCs w:val="24"/>
        </w:rPr>
        <w:t>т</w:t>
      </w:r>
      <w:r w:rsidR="00B83A56" w:rsidRPr="00C8563D">
        <w:rPr>
          <w:rFonts w:ascii="Arial" w:hAnsi="Arial" w:cs="Arial"/>
          <w:color w:val="FF0000"/>
          <w:sz w:val="24"/>
          <w:szCs w:val="24"/>
        </w:rPr>
        <w:t>реугольник</w:t>
      </w:r>
      <w:r w:rsidRPr="00C8563D">
        <w:rPr>
          <w:rFonts w:ascii="Arial" w:hAnsi="Arial" w:cs="Arial"/>
          <w:color w:val="FF0000"/>
          <w:sz w:val="24"/>
          <w:szCs w:val="24"/>
        </w:rPr>
        <w:t xml:space="preserve"> (медиана, биссектриса и высота в треугольнике,</w:t>
      </w:r>
      <w:r w:rsidR="008A78A8" w:rsidRPr="00C8563D">
        <w:rPr>
          <w:rFonts w:ascii="Arial" w:hAnsi="Arial" w:cs="Arial"/>
          <w:color w:val="FF0000"/>
          <w:sz w:val="24"/>
          <w:szCs w:val="24"/>
        </w:rPr>
        <w:t xml:space="preserve"> </w:t>
      </w:r>
      <w:r w:rsidRPr="00C8563D">
        <w:rPr>
          <w:rFonts w:ascii="Arial" w:hAnsi="Arial" w:cs="Arial"/>
          <w:color w:val="FF0000"/>
          <w:sz w:val="24"/>
          <w:szCs w:val="24"/>
        </w:rPr>
        <w:t>признаки равенства и подобия</w:t>
      </w:r>
      <w:r w:rsidR="008A78A8" w:rsidRPr="00C8563D">
        <w:rPr>
          <w:rFonts w:ascii="Arial" w:hAnsi="Arial" w:cs="Arial"/>
          <w:color w:val="FF0000"/>
          <w:sz w:val="24"/>
          <w:szCs w:val="24"/>
        </w:rPr>
        <w:t xml:space="preserve"> </w:t>
      </w:r>
      <w:r w:rsidRPr="00C8563D">
        <w:rPr>
          <w:rFonts w:ascii="Arial" w:hAnsi="Arial" w:cs="Arial"/>
          <w:color w:val="FF0000"/>
          <w:sz w:val="24"/>
          <w:szCs w:val="24"/>
        </w:rPr>
        <w:t>треугольников, теоремы синусов и косинусов для треугольников.)</w:t>
      </w:r>
      <w:r w:rsidR="00B83A56" w:rsidRPr="00C8563D">
        <w:rPr>
          <w:rFonts w:ascii="Arial" w:hAnsi="Arial" w:cs="Arial"/>
          <w:color w:val="FF0000"/>
          <w:sz w:val="24"/>
          <w:szCs w:val="24"/>
        </w:rPr>
        <w:t>, параллелограмм, прямоугольник, ромб, квадрат, трапеция, окружность и круг (окружность, вписанная в треугольник и описанная около треугольника</w:t>
      </w:r>
      <w:r w:rsidRPr="00C8563D">
        <w:rPr>
          <w:rFonts w:ascii="Arial" w:hAnsi="Arial" w:cs="Arial"/>
          <w:color w:val="FF0000"/>
          <w:sz w:val="24"/>
          <w:szCs w:val="24"/>
        </w:rPr>
        <w:t xml:space="preserve">, </w:t>
      </w:r>
      <w:r w:rsidR="00B83A56" w:rsidRPr="00C8563D">
        <w:rPr>
          <w:rFonts w:ascii="Arial" w:hAnsi="Arial" w:cs="Arial"/>
          <w:color w:val="FF0000"/>
          <w:sz w:val="24"/>
          <w:szCs w:val="24"/>
        </w:rPr>
        <w:t>радиус, хорда, диаметр, касательная, секущая, ц</w:t>
      </w:r>
      <w:r w:rsidRPr="00C8563D">
        <w:rPr>
          <w:rFonts w:ascii="Arial" w:hAnsi="Arial" w:cs="Arial"/>
          <w:color w:val="FF0000"/>
          <w:sz w:val="24"/>
          <w:szCs w:val="24"/>
        </w:rPr>
        <w:t>ентральный и вписанные углы);</w:t>
      </w:r>
      <w:proofErr w:type="gramEnd"/>
    </w:p>
    <w:p w:rsidR="009E3FB4" w:rsidRPr="00C8563D" w:rsidRDefault="00B83A56" w:rsidP="00B83A56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color w:val="FF0000"/>
          <w:sz w:val="24"/>
          <w:szCs w:val="24"/>
        </w:rPr>
      </w:pPr>
      <w:r w:rsidRPr="00C8563D">
        <w:rPr>
          <w:rFonts w:ascii="Arial" w:hAnsi="Arial" w:cs="Arial"/>
          <w:color w:val="FF0000"/>
          <w:sz w:val="24"/>
          <w:szCs w:val="24"/>
        </w:rPr>
        <w:t xml:space="preserve">многоугольник: </w:t>
      </w:r>
      <w:r w:rsidR="00D85E5D" w:rsidRPr="00C8563D">
        <w:rPr>
          <w:rFonts w:ascii="Arial" w:hAnsi="Arial" w:cs="Arial"/>
          <w:color w:val="FF0000"/>
          <w:sz w:val="24"/>
          <w:szCs w:val="24"/>
        </w:rPr>
        <w:t>с</w:t>
      </w:r>
      <w:r w:rsidRPr="00C8563D">
        <w:rPr>
          <w:rFonts w:ascii="Arial" w:hAnsi="Arial" w:cs="Arial"/>
          <w:color w:val="FF0000"/>
          <w:sz w:val="24"/>
          <w:szCs w:val="24"/>
        </w:rPr>
        <w:t>умма углов выпуклого многоугольника,</w:t>
      </w:r>
      <w:r w:rsidR="00D85E5D" w:rsidRPr="00C8563D">
        <w:rPr>
          <w:rFonts w:ascii="Arial" w:hAnsi="Arial" w:cs="Arial"/>
          <w:color w:val="FF0000"/>
          <w:sz w:val="24"/>
          <w:szCs w:val="24"/>
        </w:rPr>
        <w:t xml:space="preserve"> описанная окружность</w:t>
      </w:r>
      <w:r w:rsidRPr="00C8563D">
        <w:rPr>
          <w:rFonts w:ascii="Arial" w:hAnsi="Arial" w:cs="Arial"/>
          <w:color w:val="FF0000"/>
          <w:sz w:val="24"/>
          <w:szCs w:val="24"/>
        </w:rPr>
        <w:t xml:space="preserve"> вокруг правильного многоугольника</w:t>
      </w:r>
      <w:r w:rsidR="00D85E5D" w:rsidRPr="00C8563D">
        <w:rPr>
          <w:rFonts w:ascii="Arial" w:hAnsi="Arial" w:cs="Arial"/>
          <w:color w:val="FF0000"/>
          <w:sz w:val="24"/>
          <w:szCs w:val="24"/>
        </w:rPr>
        <w:t xml:space="preserve">, </w:t>
      </w:r>
    </w:p>
    <w:p w:rsidR="00D85E5D" w:rsidRPr="00C8563D" w:rsidRDefault="00D85E5D" w:rsidP="00D85E5D">
      <w:pPr>
        <w:pStyle w:val="ac"/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5C60AC" w:rsidRPr="00C8563D" w:rsidRDefault="00D85E5D" w:rsidP="009E3FB4">
      <w:pPr>
        <w:pStyle w:val="ac"/>
        <w:numPr>
          <w:ilvl w:val="1"/>
          <w:numId w:val="8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C8563D">
        <w:rPr>
          <w:rFonts w:ascii="Arial" w:hAnsi="Arial" w:cs="Arial"/>
          <w:b/>
          <w:bCs/>
          <w:color w:val="FF0000"/>
          <w:sz w:val="24"/>
          <w:szCs w:val="24"/>
        </w:rPr>
        <w:t>Прямые и плоскости в пространстве</w:t>
      </w:r>
      <w:r w:rsidR="005C60AC" w:rsidRPr="00C8563D">
        <w:rPr>
          <w:rFonts w:ascii="Arial" w:hAnsi="Arial" w:cs="Arial"/>
          <w:b/>
          <w:bCs/>
          <w:color w:val="FF0000"/>
          <w:sz w:val="24"/>
          <w:szCs w:val="24"/>
        </w:rPr>
        <w:t>.</w:t>
      </w:r>
    </w:p>
    <w:p w:rsidR="00D85E5D" w:rsidRPr="00C8563D" w:rsidRDefault="00D85E5D" w:rsidP="00D85E5D">
      <w:pPr>
        <w:pStyle w:val="ac"/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D85E5D" w:rsidRPr="00C8563D" w:rsidRDefault="00D85E5D" w:rsidP="00D85E5D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C8563D">
        <w:rPr>
          <w:rFonts w:ascii="Arial" w:hAnsi="Arial" w:cs="Arial"/>
          <w:color w:val="FF0000"/>
          <w:sz w:val="24"/>
          <w:szCs w:val="24"/>
        </w:rPr>
        <w:t>пересекающиеся</w:t>
      </w:r>
      <w:proofErr w:type="gramEnd"/>
      <w:r w:rsidRPr="00C8563D">
        <w:rPr>
          <w:rFonts w:ascii="Arial" w:hAnsi="Arial" w:cs="Arial"/>
          <w:color w:val="FF0000"/>
          <w:sz w:val="24"/>
          <w:szCs w:val="24"/>
        </w:rPr>
        <w:t>, параллельные и скрещивающиеся прямые,</w:t>
      </w:r>
      <w:r w:rsidR="008A78A8" w:rsidRPr="00C8563D">
        <w:rPr>
          <w:rFonts w:ascii="Arial" w:hAnsi="Arial" w:cs="Arial"/>
          <w:color w:val="FF0000"/>
          <w:sz w:val="24"/>
          <w:szCs w:val="24"/>
        </w:rPr>
        <w:t xml:space="preserve"> </w:t>
      </w:r>
      <w:r w:rsidRPr="00C8563D">
        <w:rPr>
          <w:rFonts w:ascii="Arial" w:hAnsi="Arial" w:cs="Arial"/>
          <w:color w:val="FF0000"/>
          <w:sz w:val="24"/>
          <w:szCs w:val="24"/>
        </w:rPr>
        <w:t>перпендикулярность прямых;</w:t>
      </w:r>
    </w:p>
    <w:p w:rsidR="00D85E5D" w:rsidRPr="00C8563D" w:rsidRDefault="00D85E5D" w:rsidP="00D85E5D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color w:val="FF0000"/>
          <w:sz w:val="24"/>
          <w:szCs w:val="24"/>
        </w:rPr>
      </w:pPr>
      <w:r w:rsidRPr="00C8563D">
        <w:rPr>
          <w:rFonts w:ascii="Arial" w:hAnsi="Arial" w:cs="Arial"/>
          <w:color w:val="FF0000"/>
          <w:sz w:val="24"/>
          <w:szCs w:val="24"/>
        </w:rPr>
        <w:t>параллельность прямой и плоскости, признаки и свойства; параллельность плоскостей, признаки и свойства;</w:t>
      </w:r>
    </w:p>
    <w:p w:rsidR="00D85E5D" w:rsidRPr="00C8563D" w:rsidRDefault="00D85E5D" w:rsidP="00D85E5D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color w:val="FF0000"/>
          <w:sz w:val="24"/>
          <w:szCs w:val="24"/>
        </w:rPr>
      </w:pPr>
      <w:r w:rsidRPr="00C8563D">
        <w:rPr>
          <w:rFonts w:ascii="Arial" w:hAnsi="Arial" w:cs="Arial"/>
          <w:color w:val="FF0000"/>
          <w:sz w:val="24"/>
          <w:szCs w:val="24"/>
        </w:rPr>
        <w:t>перпендикулярность прямой и плоскости, признаки и свойства; перпендикуляр и наклонная; теорема о трех</w:t>
      </w:r>
      <w:r w:rsidR="008A78A8" w:rsidRPr="00C8563D">
        <w:rPr>
          <w:rFonts w:ascii="Arial" w:hAnsi="Arial" w:cs="Arial"/>
          <w:color w:val="FF0000"/>
          <w:sz w:val="24"/>
          <w:szCs w:val="24"/>
        </w:rPr>
        <w:t xml:space="preserve"> </w:t>
      </w:r>
      <w:r w:rsidRPr="00C8563D">
        <w:rPr>
          <w:rFonts w:ascii="Arial" w:hAnsi="Arial" w:cs="Arial"/>
          <w:color w:val="FF0000"/>
          <w:sz w:val="24"/>
          <w:szCs w:val="24"/>
        </w:rPr>
        <w:t>перпендикулярах, угол между прямой и плоскостью;</w:t>
      </w:r>
    </w:p>
    <w:p w:rsidR="00D85E5D" w:rsidRPr="00C8563D" w:rsidRDefault="00D85E5D" w:rsidP="00D85E5D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color w:val="FF0000"/>
          <w:sz w:val="24"/>
          <w:szCs w:val="24"/>
        </w:rPr>
      </w:pPr>
      <w:r w:rsidRPr="00C8563D">
        <w:rPr>
          <w:rFonts w:ascii="Arial" w:hAnsi="Arial" w:cs="Arial"/>
          <w:color w:val="FF0000"/>
          <w:sz w:val="24"/>
          <w:szCs w:val="24"/>
        </w:rPr>
        <w:t>перпендикулярность плоскостей, признаки и свойства, двугранный угол.</w:t>
      </w:r>
    </w:p>
    <w:p w:rsidR="009E3FB4" w:rsidRPr="00C8563D" w:rsidRDefault="009E3FB4" w:rsidP="009E3FB4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5C60AC" w:rsidRPr="00C8563D" w:rsidRDefault="00D85E5D" w:rsidP="009E3FB4">
      <w:pPr>
        <w:pStyle w:val="ac"/>
        <w:numPr>
          <w:ilvl w:val="1"/>
          <w:numId w:val="8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C8563D">
        <w:rPr>
          <w:rFonts w:ascii="Arial" w:hAnsi="Arial" w:cs="Arial"/>
          <w:b/>
          <w:bCs/>
          <w:color w:val="FF0000"/>
          <w:sz w:val="24"/>
          <w:szCs w:val="24"/>
        </w:rPr>
        <w:t>Многогранники</w:t>
      </w:r>
      <w:r w:rsidR="005C60AC" w:rsidRPr="00C8563D">
        <w:rPr>
          <w:rFonts w:ascii="Arial" w:hAnsi="Arial" w:cs="Arial"/>
          <w:b/>
          <w:bCs/>
          <w:color w:val="FF0000"/>
          <w:sz w:val="24"/>
          <w:szCs w:val="24"/>
        </w:rPr>
        <w:t>.</w:t>
      </w:r>
    </w:p>
    <w:p w:rsidR="00D85E5D" w:rsidRPr="00C8563D" w:rsidRDefault="00D85E5D" w:rsidP="00D85E5D">
      <w:pPr>
        <w:pStyle w:val="ac"/>
        <w:autoSpaceDE w:val="0"/>
        <w:autoSpaceDN w:val="0"/>
        <w:adjustRightInd w:val="0"/>
        <w:spacing w:after="0" w:line="288" w:lineRule="auto"/>
        <w:ind w:left="1004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D85E5D" w:rsidRPr="00C8563D" w:rsidRDefault="00D85E5D" w:rsidP="00D85E5D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color w:val="FF0000"/>
          <w:sz w:val="24"/>
          <w:szCs w:val="24"/>
        </w:rPr>
      </w:pPr>
      <w:r w:rsidRPr="00C8563D">
        <w:rPr>
          <w:rFonts w:ascii="Arial" w:hAnsi="Arial" w:cs="Arial"/>
          <w:color w:val="FF0000"/>
          <w:sz w:val="24"/>
          <w:szCs w:val="24"/>
        </w:rPr>
        <w:t>призма, ее основания, боковые ребра, высота, боковая поверхность;</w:t>
      </w:r>
      <w:r w:rsidR="008A78A8" w:rsidRPr="00C8563D">
        <w:rPr>
          <w:rFonts w:ascii="Arial" w:hAnsi="Arial" w:cs="Arial"/>
          <w:color w:val="FF0000"/>
          <w:sz w:val="24"/>
          <w:szCs w:val="24"/>
        </w:rPr>
        <w:t xml:space="preserve"> </w:t>
      </w:r>
      <w:r w:rsidRPr="00C8563D">
        <w:rPr>
          <w:rFonts w:ascii="Arial" w:hAnsi="Arial" w:cs="Arial"/>
          <w:color w:val="FF0000"/>
          <w:sz w:val="24"/>
          <w:szCs w:val="24"/>
        </w:rPr>
        <w:t>прямая призма; правильная призма;</w:t>
      </w:r>
    </w:p>
    <w:p w:rsidR="00D85E5D" w:rsidRPr="00C8563D" w:rsidRDefault="00D85E5D" w:rsidP="00D85E5D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color w:val="FF0000"/>
          <w:sz w:val="24"/>
          <w:szCs w:val="24"/>
        </w:rPr>
      </w:pPr>
      <w:r w:rsidRPr="00C8563D">
        <w:rPr>
          <w:rFonts w:ascii="Arial" w:hAnsi="Arial" w:cs="Arial"/>
          <w:color w:val="FF0000"/>
          <w:sz w:val="24"/>
          <w:szCs w:val="24"/>
        </w:rPr>
        <w:t>параллелепипед; куб, симметрии в кубе, в параллелепипеде;</w:t>
      </w:r>
    </w:p>
    <w:p w:rsidR="00D85E5D" w:rsidRPr="00C8563D" w:rsidRDefault="00D85E5D" w:rsidP="00D85E5D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color w:val="FF0000"/>
          <w:sz w:val="24"/>
          <w:szCs w:val="24"/>
        </w:rPr>
      </w:pPr>
      <w:r w:rsidRPr="00C8563D">
        <w:rPr>
          <w:rFonts w:ascii="Arial" w:hAnsi="Arial" w:cs="Arial"/>
          <w:color w:val="FF0000"/>
          <w:sz w:val="24"/>
          <w:szCs w:val="24"/>
        </w:rPr>
        <w:t>пирамида, ее основание, боковые ребра, высота, боковая поверхность, треугольная пирамида, правильная пирамида;</w:t>
      </w:r>
    </w:p>
    <w:p w:rsidR="00D85E5D" w:rsidRPr="00C8563D" w:rsidRDefault="00D85E5D" w:rsidP="00D85E5D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color w:val="FF0000"/>
          <w:sz w:val="24"/>
          <w:szCs w:val="24"/>
        </w:rPr>
      </w:pPr>
      <w:r w:rsidRPr="00C8563D">
        <w:rPr>
          <w:rFonts w:ascii="Arial" w:hAnsi="Arial" w:cs="Arial"/>
          <w:color w:val="FF0000"/>
          <w:sz w:val="24"/>
          <w:szCs w:val="24"/>
        </w:rPr>
        <w:t>сечения куба, призмы, пирамиды.</w:t>
      </w:r>
    </w:p>
    <w:p w:rsidR="00D85E5D" w:rsidRPr="00C8563D" w:rsidRDefault="00D85E5D" w:rsidP="00D85E5D">
      <w:pPr>
        <w:pStyle w:val="ac"/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D85E5D" w:rsidRPr="00C8563D" w:rsidRDefault="00D85E5D" w:rsidP="00D85E5D">
      <w:pPr>
        <w:pStyle w:val="ac"/>
        <w:numPr>
          <w:ilvl w:val="1"/>
          <w:numId w:val="8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C8563D">
        <w:rPr>
          <w:rFonts w:ascii="Arial" w:hAnsi="Arial" w:cs="Arial"/>
          <w:b/>
          <w:bCs/>
          <w:color w:val="FF0000"/>
          <w:sz w:val="24"/>
          <w:szCs w:val="24"/>
        </w:rPr>
        <w:t>Тела и поверхности вращения</w:t>
      </w:r>
      <w:r w:rsidR="00CC3CC3" w:rsidRPr="00C8563D">
        <w:rPr>
          <w:rFonts w:ascii="Arial" w:hAnsi="Arial" w:cs="Arial"/>
          <w:b/>
          <w:bCs/>
          <w:color w:val="FF0000"/>
          <w:sz w:val="24"/>
          <w:szCs w:val="24"/>
        </w:rPr>
        <w:t>.</w:t>
      </w:r>
    </w:p>
    <w:p w:rsidR="00D85E5D" w:rsidRPr="00C8563D" w:rsidRDefault="00D85E5D" w:rsidP="00D85E5D">
      <w:pPr>
        <w:pStyle w:val="ac"/>
        <w:autoSpaceDE w:val="0"/>
        <w:autoSpaceDN w:val="0"/>
        <w:adjustRightInd w:val="0"/>
        <w:spacing w:after="0" w:line="288" w:lineRule="auto"/>
        <w:ind w:left="1004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D85E5D" w:rsidRPr="00C8563D" w:rsidRDefault="00283B8E" w:rsidP="00D85E5D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color w:val="FF0000"/>
          <w:sz w:val="24"/>
          <w:szCs w:val="24"/>
        </w:rPr>
      </w:pPr>
      <w:r w:rsidRPr="00C8563D">
        <w:rPr>
          <w:rFonts w:ascii="Arial" w:hAnsi="Arial" w:cs="Arial"/>
          <w:color w:val="FF0000"/>
          <w:sz w:val="24"/>
          <w:szCs w:val="24"/>
        </w:rPr>
        <w:t>ц</w:t>
      </w:r>
      <w:r w:rsidR="00D85E5D" w:rsidRPr="00C8563D">
        <w:rPr>
          <w:rFonts w:ascii="Arial" w:hAnsi="Arial" w:cs="Arial"/>
          <w:color w:val="FF0000"/>
          <w:sz w:val="24"/>
          <w:szCs w:val="24"/>
        </w:rPr>
        <w:t>илиндр:</w:t>
      </w:r>
      <w:r w:rsidR="008A78A8" w:rsidRPr="00C8563D">
        <w:rPr>
          <w:rFonts w:ascii="Arial" w:hAnsi="Arial" w:cs="Arial"/>
          <w:color w:val="FF0000"/>
          <w:sz w:val="24"/>
          <w:szCs w:val="24"/>
        </w:rPr>
        <w:t xml:space="preserve"> </w:t>
      </w:r>
      <w:r w:rsidR="00D85E5D" w:rsidRPr="00C8563D">
        <w:rPr>
          <w:rFonts w:ascii="Arial" w:hAnsi="Arial" w:cs="Arial"/>
          <w:color w:val="FF0000"/>
          <w:sz w:val="24"/>
          <w:szCs w:val="24"/>
        </w:rPr>
        <w:t>основание, высота, боковая поверхность</w:t>
      </w:r>
      <w:r w:rsidR="008A78A8" w:rsidRPr="00C8563D">
        <w:rPr>
          <w:rFonts w:ascii="Arial" w:hAnsi="Arial" w:cs="Arial"/>
          <w:color w:val="FF0000"/>
          <w:sz w:val="24"/>
          <w:szCs w:val="24"/>
        </w:rPr>
        <w:t xml:space="preserve">, </w:t>
      </w:r>
      <w:r w:rsidR="00D85E5D" w:rsidRPr="00C8563D">
        <w:rPr>
          <w:rFonts w:ascii="Arial" w:hAnsi="Arial" w:cs="Arial"/>
          <w:color w:val="FF0000"/>
          <w:sz w:val="24"/>
          <w:szCs w:val="24"/>
        </w:rPr>
        <w:t>образующая, развертка;</w:t>
      </w:r>
    </w:p>
    <w:p w:rsidR="00D85E5D" w:rsidRPr="00C8563D" w:rsidRDefault="00283B8E" w:rsidP="00D85E5D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color w:val="FF0000"/>
          <w:sz w:val="24"/>
          <w:szCs w:val="24"/>
        </w:rPr>
      </w:pPr>
      <w:r w:rsidRPr="00C8563D">
        <w:rPr>
          <w:rFonts w:ascii="Arial" w:hAnsi="Arial" w:cs="Arial"/>
          <w:color w:val="FF0000"/>
          <w:sz w:val="24"/>
          <w:szCs w:val="24"/>
        </w:rPr>
        <w:t>к</w:t>
      </w:r>
      <w:r w:rsidR="00D85E5D" w:rsidRPr="00C8563D">
        <w:rPr>
          <w:rFonts w:ascii="Arial" w:hAnsi="Arial" w:cs="Arial"/>
          <w:color w:val="FF0000"/>
          <w:sz w:val="24"/>
          <w:szCs w:val="24"/>
        </w:rPr>
        <w:t>онус:</w:t>
      </w:r>
      <w:r w:rsidR="008A78A8" w:rsidRPr="00C8563D">
        <w:rPr>
          <w:rFonts w:ascii="Arial" w:hAnsi="Arial" w:cs="Arial"/>
          <w:color w:val="FF0000"/>
          <w:sz w:val="24"/>
          <w:szCs w:val="24"/>
        </w:rPr>
        <w:t xml:space="preserve"> </w:t>
      </w:r>
      <w:r w:rsidR="00D85E5D" w:rsidRPr="00C8563D">
        <w:rPr>
          <w:rFonts w:ascii="Arial" w:hAnsi="Arial" w:cs="Arial"/>
          <w:color w:val="FF0000"/>
          <w:sz w:val="24"/>
          <w:szCs w:val="24"/>
        </w:rPr>
        <w:t>основание, высота, боковая поверхность, образующая, развертка;</w:t>
      </w:r>
    </w:p>
    <w:p w:rsidR="00D85E5D" w:rsidRPr="00C8563D" w:rsidRDefault="00D85E5D" w:rsidP="00D85E5D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color w:val="FF0000"/>
          <w:sz w:val="24"/>
          <w:szCs w:val="24"/>
        </w:rPr>
      </w:pPr>
      <w:r w:rsidRPr="00C8563D">
        <w:rPr>
          <w:rFonts w:ascii="Arial" w:hAnsi="Arial" w:cs="Arial"/>
          <w:color w:val="FF0000"/>
          <w:sz w:val="24"/>
          <w:szCs w:val="24"/>
        </w:rPr>
        <w:t>шар и сфера, их сечения.</w:t>
      </w:r>
    </w:p>
    <w:p w:rsidR="00D85E5D" w:rsidRPr="00C8563D" w:rsidRDefault="00D85E5D" w:rsidP="00D85E5D">
      <w:pPr>
        <w:pStyle w:val="ac"/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D85E5D" w:rsidRPr="00C8563D" w:rsidRDefault="00D85E5D" w:rsidP="00D85E5D">
      <w:pPr>
        <w:pStyle w:val="ac"/>
        <w:numPr>
          <w:ilvl w:val="1"/>
          <w:numId w:val="8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C8563D">
        <w:rPr>
          <w:rFonts w:ascii="Arial" w:hAnsi="Arial" w:cs="Arial"/>
          <w:b/>
          <w:bCs/>
          <w:color w:val="FF0000"/>
          <w:sz w:val="24"/>
          <w:szCs w:val="24"/>
        </w:rPr>
        <w:t>Измерен</w:t>
      </w:r>
      <w:r w:rsidR="00F36111" w:rsidRPr="00C8563D">
        <w:rPr>
          <w:rFonts w:ascii="Arial" w:hAnsi="Arial" w:cs="Arial"/>
          <w:b/>
          <w:bCs/>
          <w:color w:val="FF0000"/>
          <w:sz w:val="24"/>
          <w:szCs w:val="24"/>
        </w:rPr>
        <w:t>ие геометрических величин</w:t>
      </w:r>
      <w:r w:rsidR="00CC3CC3" w:rsidRPr="00C8563D">
        <w:rPr>
          <w:rFonts w:ascii="Arial" w:hAnsi="Arial" w:cs="Arial"/>
          <w:b/>
          <w:bCs/>
          <w:color w:val="FF0000"/>
          <w:sz w:val="24"/>
          <w:szCs w:val="24"/>
        </w:rPr>
        <w:t>.</w:t>
      </w:r>
    </w:p>
    <w:p w:rsidR="00D85E5D" w:rsidRPr="00C8563D" w:rsidRDefault="00D85E5D" w:rsidP="00D85E5D">
      <w:pPr>
        <w:pStyle w:val="ac"/>
        <w:autoSpaceDE w:val="0"/>
        <w:autoSpaceDN w:val="0"/>
        <w:adjustRightInd w:val="0"/>
        <w:spacing w:after="0" w:line="288" w:lineRule="auto"/>
        <w:ind w:left="1004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F36111" w:rsidRPr="00C8563D" w:rsidRDefault="00F36111" w:rsidP="00F36111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color w:val="FF0000"/>
          <w:sz w:val="24"/>
          <w:szCs w:val="24"/>
        </w:rPr>
      </w:pPr>
      <w:r w:rsidRPr="00C8563D">
        <w:rPr>
          <w:rFonts w:ascii="Arial" w:hAnsi="Arial" w:cs="Arial"/>
          <w:color w:val="FF0000"/>
          <w:sz w:val="24"/>
          <w:szCs w:val="24"/>
        </w:rPr>
        <w:t>величина угла, градусная мера угла, соответствие между величиной угла</w:t>
      </w:r>
      <w:r w:rsidR="00283B8E" w:rsidRPr="00C8563D">
        <w:rPr>
          <w:rFonts w:ascii="Arial" w:hAnsi="Arial" w:cs="Arial"/>
          <w:color w:val="FF0000"/>
          <w:sz w:val="24"/>
          <w:szCs w:val="24"/>
        </w:rPr>
        <w:t xml:space="preserve"> </w:t>
      </w:r>
      <w:r w:rsidRPr="00C8563D">
        <w:rPr>
          <w:rFonts w:ascii="Arial" w:hAnsi="Arial" w:cs="Arial"/>
          <w:color w:val="FF0000"/>
          <w:sz w:val="24"/>
          <w:szCs w:val="24"/>
        </w:rPr>
        <w:t>и длиной дуги окружности;</w:t>
      </w:r>
    </w:p>
    <w:p w:rsidR="00F36111" w:rsidRPr="00C8563D" w:rsidRDefault="00F36111" w:rsidP="00F36111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C8563D">
        <w:rPr>
          <w:rFonts w:ascii="Arial" w:hAnsi="Arial" w:cs="Arial"/>
          <w:color w:val="FF0000"/>
          <w:sz w:val="24"/>
          <w:szCs w:val="24"/>
        </w:rPr>
        <w:t>угол между прямыми в пространстве; угол между прямой и плоскостью, угол между плоскостями;</w:t>
      </w:r>
      <w:proofErr w:type="gramEnd"/>
    </w:p>
    <w:p w:rsidR="00F36111" w:rsidRPr="00C8563D" w:rsidRDefault="00F36111" w:rsidP="00F36111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color w:val="FF0000"/>
          <w:sz w:val="24"/>
          <w:szCs w:val="24"/>
        </w:rPr>
      </w:pPr>
      <w:r w:rsidRPr="00C8563D">
        <w:rPr>
          <w:rFonts w:ascii="Arial" w:hAnsi="Arial" w:cs="Arial"/>
          <w:color w:val="FF0000"/>
          <w:sz w:val="24"/>
          <w:szCs w:val="24"/>
        </w:rPr>
        <w:t>длина отрезка, ломаной, окружности, периметр многоугольника;</w:t>
      </w:r>
    </w:p>
    <w:p w:rsidR="00F36111" w:rsidRPr="00C8563D" w:rsidRDefault="00F36111" w:rsidP="00F36111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C8563D">
        <w:rPr>
          <w:rFonts w:ascii="Arial" w:hAnsi="Arial" w:cs="Arial"/>
          <w:color w:val="FF0000"/>
          <w:sz w:val="24"/>
          <w:szCs w:val="24"/>
        </w:rPr>
        <w:t>расстояние от точки до прямой, от точки до плоскости, расстояние между параллельными и скрещивающимися прямыми, расстояние между параллельными плоскостями;</w:t>
      </w:r>
      <w:proofErr w:type="gramEnd"/>
    </w:p>
    <w:p w:rsidR="00F36111" w:rsidRPr="00C8563D" w:rsidRDefault="00F36111" w:rsidP="00F36111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color w:val="FF0000"/>
          <w:sz w:val="24"/>
          <w:szCs w:val="24"/>
        </w:rPr>
      </w:pPr>
      <w:r w:rsidRPr="00C8563D">
        <w:rPr>
          <w:rFonts w:ascii="Arial" w:hAnsi="Arial" w:cs="Arial"/>
          <w:color w:val="FF0000"/>
          <w:sz w:val="24"/>
          <w:szCs w:val="24"/>
        </w:rPr>
        <w:t xml:space="preserve">площадь треугольника, параллелограмма, трапеции, </w:t>
      </w:r>
      <w:proofErr w:type="spellStart"/>
      <w:r w:rsidRPr="00C8563D">
        <w:rPr>
          <w:rFonts w:ascii="Arial" w:hAnsi="Arial" w:cs="Arial"/>
          <w:color w:val="FF0000"/>
          <w:sz w:val="24"/>
          <w:szCs w:val="24"/>
        </w:rPr>
        <w:t>круга</w:t>
      </w:r>
      <w:proofErr w:type="gramStart"/>
      <w:r w:rsidRPr="00C8563D">
        <w:rPr>
          <w:rFonts w:ascii="Arial" w:hAnsi="Arial" w:cs="Arial"/>
          <w:color w:val="FF0000"/>
          <w:sz w:val="24"/>
          <w:szCs w:val="24"/>
        </w:rPr>
        <w:t>,с</w:t>
      </w:r>
      <w:proofErr w:type="gramEnd"/>
      <w:r w:rsidRPr="00C8563D">
        <w:rPr>
          <w:rFonts w:ascii="Arial" w:hAnsi="Arial" w:cs="Arial"/>
          <w:color w:val="FF0000"/>
          <w:sz w:val="24"/>
          <w:szCs w:val="24"/>
        </w:rPr>
        <w:t>ектора</w:t>
      </w:r>
      <w:proofErr w:type="spellEnd"/>
      <w:r w:rsidRPr="00C8563D">
        <w:rPr>
          <w:rFonts w:ascii="Arial" w:hAnsi="Arial" w:cs="Arial"/>
          <w:color w:val="FF0000"/>
          <w:sz w:val="24"/>
          <w:szCs w:val="24"/>
        </w:rPr>
        <w:t>;</w:t>
      </w:r>
    </w:p>
    <w:p w:rsidR="00F36111" w:rsidRPr="00C8563D" w:rsidRDefault="00F36111" w:rsidP="00F36111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color w:val="FF0000"/>
          <w:sz w:val="24"/>
          <w:szCs w:val="24"/>
        </w:rPr>
      </w:pPr>
      <w:r w:rsidRPr="00C8563D">
        <w:rPr>
          <w:rFonts w:ascii="Arial" w:hAnsi="Arial" w:cs="Arial"/>
          <w:color w:val="FF0000"/>
          <w:sz w:val="24"/>
          <w:szCs w:val="24"/>
        </w:rPr>
        <w:t>площадь поверхности параллелепипеда, призмы, пирамиды, конуса, цилиндра, сферы;</w:t>
      </w:r>
    </w:p>
    <w:p w:rsidR="00F36111" w:rsidRPr="00C8563D" w:rsidRDefault="00F36111" w:rsidP="00F36111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color w:val="FF0000"/>
          <w:sz w:val="24"/>
          <w:szCs w:val="24"/>
        </w:rPr>
      </w:pPr>
      <w:r w:rsidRPr="00C8563D">
        <w:rPr>
          <w:rFonts w:ascii="Arial" w:hAnsi="Arial" w:cs="Arial"/>
          <w:color w:val="FF0000"/>
          <w:sz w:val="24"/>
          <w:szCs w:val="24"/>
        </w:rPr>
        <w:t>объем куба, прямоугольного параллелепипеда, параллелепипеда, пирамиды, призмы, цилиндра, конуса, шара;</w:t>
      </w:r>
    </w:p>
    <w:p w:rsidR="00F36111" w:rsidRPr="00C8563D" w:rsidRDefault="00F36111" w:rsidP="00F36111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color w:val="FF0000"/>
          <w:sz w:val="24"/>
          <w:szCs w:val="24"/>
        </w:rPr>
      </w:pPr>
      <w:r w:rsidRPr="00C8563D">
        <w:rPr>
          <w:rFonts w:ascii="Arial" w:hAnsi="Arial" w:cs="Arial"/>
          <w:color w:val="FF0000"/>
          <w:sz w:val="24"/>
          <w:szCs w:val="24"/>
        </w:rPr>
        <w:t>равенство и подобие фигур, сечение фигуры плоскостью.</w:t>
      </w:r>
    </w:p>
    <w:p w:rsidR="00F36111" w:rsidRPr="00C8563D" w:rsidRDefault="00F36111" w:rsidP="00F36111">
      <w:pPr>
        <w:pStyle w:val="ac"/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F36111" w:rsidRPr="00C8563D" w:rsidRDefault="00F36111" w:rsidP="00F36111">
      <w:pPr>
        <w:pStyle w:val="ac"/>
        <w:numPr>
          <w:ilvl w:val="1"/>
          <w:numId w:val="8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C8563D">
        <w:rPr>
          <w:rFonts w:ascii="Arial" w:hAnsi="Arial" w:cs="Arial"/>
          <w:b/>
          <w:bCs/>
          <w:color w:val="FF0000"/>
          <w:sz w:val="24"/>
          <w:szCs w:val="24"/>
        </w:rPr>
        <w:t>Координаты и векторы</w:t>
      </w:r>
      <w:r w:rsidR="00CC3CC3" w:rsidRPr="00C8563D">
        <w:rPr>
          <w:rFonts w:ascii="Arial" w:hAnsi="Arial" w:cs="Arial"/>
          <w:b/>
          <w:bCs/>
          <w:color w:val="FF0000"/>
          <w:sz w:val="24"/>
          <w:szCs w:val="24"/>
        </w:rPr>
        <w:t>.</w:t>
      </w:r>
    </w:p>
    <w:p w:rsidR="00F36111" w:rsidRPr="00C8563D" w:rsidRDefault="00F36111" w:rsidP="00F36111">
      <w:pPr>
        <w:pStyle w:val="ac"/>
        <w:autoSpaceDE w:val="0"/>
        <w:autoSpaceDN w:val="0"/>
        <w:adjustRightInd w:val="0"/>
        <w:spacing w:after="0" w:line="288" w:lineRule="auto"/>
        <w:ind w:left="1004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F36111" w:rsidRPr="00C8563D" w:rsidRDefault="00F36111" w:rsidP="00F36111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color w:val="FF0000"/>
          <w:sz w:val="24"/>
          <w:szCs w:val="24"/>
        </w:rPr>
      </w:pPr>
      <w:r w:rsidRPr="00C8563D">
        <w:rPr>
          <w:rFonts w:ascii="Arial" w:hAnsi="Arial" w:cs="Arial"/>
          <w:color w:val="FF0000"/>
          <w:sz w:val="24"/>
          <w:szCs w:val="24"/>
        </w:rPr>
        <w:t>координаты на прямой, декартовы координаты на плоскости и в пространстве, формула расстояния между двумя точками, уравнение сферы;</w:t>
      </w:r>
    </w:p>
    <w:p w:rsidR="00F36111" w:rsidRPr="00C8563D" w:rsidRDefault="00F36111" w:rsidP="00F36111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color w:val="FF0000"/>
          <w:sz w:val="24"/>
          <w:szCs w:val="24"/>
        </w:rPr>
      </w:pPr>
      <w:r w:rsidRPr="00C8563D">
        <w:rPr>
          <w:rFonts w:ascii="Arial" w:hAnsi="Arial" w:cs="Arial"/>
          <w:color w:val="FF0000"/>
          <w:sz w:val="24"/>
          <w:szCs w:val="24"/>
        </w:rPr>
        <w:t>вектор, модуль вектора, равенство векторов; сложение векторов и умножение вектора на число, координаты вектора;</w:t>
      </w:r>
    </w:p>
    <w:p w:rsidR="00D85E5D" w:rsidRPr="00C8563D" w:rsidRDefault="00F36111" w:rsidP="00F36111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color w:val="FF0000"/>
          <w:sz w:val="24"/>
          <w:szCs w:val="24"/>
        </w:rPr>
      </w:pPr>
      <w:r w:rsidRPr="00C8563D">
        <w:rPr>
          <w:rFonts w:ascii="Arial" w:hAnsi="Arial" w:cs="Arial"/>
          <w:color w:val="FF0000"/>
          <w:sz w:val="24"/>
          <w:szCs w:val="24"/>
        </w:rPr>
        <w:t>скалярное произведение векторов, свойства скалярного произведения, угол между векторами</w:t>
      </w:r>
      <w:r w:rsidR="00283B8E" w:rsidRPr="00C8563D">
        <w:rPr>
          <w:rFonts w:ascii="Arial" w:hAnsi="Arial" w:cs="Arial"/>
          <w:color w:val="FF0000"/>
          <w:sz w:val="24"/>
          <w:szCs w:val="24"/>
        </w:rPr>
        <w:t>, физический смысл</w:t>
      </w:r>
      <w:r w:rsidRPr="00C8563D">
        <w:rPr>
          <w:rFonts w:ascii="Arial" w:hAnsi="Arial" w:cs="Arial"/>
          <w:color w:val="FF0000"/>
          <w:sz w:val="24"/>
          <w:szCs w:val="24"/>
        </w:rPr>
        <w:t>.</w:t>
      </w:r>
    </w:p>
    <w:p w:rsidR="00F36111" w:rsidRPr="00C8563D" w:rsidRDefault="00F36111" w:rsidP="00F36111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5C60AC" w:rsidRPr="00C8563D" w:rsidRDefault="00F36111" w:rsidP="00FF4B6A">
      <w:pPr>
        <w:pStyle w:val="ac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88" w:lineRule="auto"/>
        <w:ind w:left="142" w:firstLine="0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C8563D">
        <w:rPr>
          <w:rFonts w:ascii="Arial" w:hAnsi="Arial" w:cs="Arial"/>
          <w:b/>
          <w:bCs/>
          <w:color w:val="FF0000"/>
          <w:sz w:val="24"/>
          <w:szCs w:val="24"/>
        </w:rPr>
        <w:lastRenderedPageBreak/>
        <w:t>ТЕОРИЯ ВЕРОЯТНОСТЕЙ</w:t>
      </w:r>
      <w:r w:rsidR="00CC3CC3" w:rsidRPr="00C8563D">
        <w:rPr>
          <w:rFonts w:ascii="Arial" w:hAnsi="Arial" w:cs="Arial"/>
          <w:b/>
          <w:bCs/>
          <w:color w:val="FF0000"/>
          <w:sz w:val="24"/>
          <w:szCs w:val="24"/>
        </w:rPr>
        <w:t>.</w:t>
      </w:r>
    </w:p>
    <w:p w:rsidR="005C60AC" w:rsidRPr="00C8563D" w:rsidRDefault="005C60AC" w:rsidP="005C60AC">
      <w:pPr>
        <w:pStyle w:val="ac"/>
        <w:ind w:left="927"/>
        <w:rPr>
          <w:rFonts w:ascii="Arial" w:hAnsi="Arial" w:cs="Arial"/>
          <w:b/>
          <w:color w:val="FF0000"/>
        </w:rPr>
      </w:pPr>
    </w:p>
    <w:p w:rsidR="00FF4B6A" w:rsidRPr="00C8563D" w:rsidRDefault="00F36111" w:rsidP="00F36111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color w:val="FF0000"/>
          <w:sz w:val="24"/>
          <w:szCs w:val="24"/>
        </w:rPr>
      </w:pPr>
      <w:r w:rsidRPr="00C8563D">
        <w:rPr>
          <w:rFonts w:ascii="Arial" w:hAnsi="Arial" w:cs="Arial"/>
          <w:color w:val="FF0000"/>
          <w:sz w:val="24"/>
          <w:szCs w:val="24"/>
        </w:rPr>
        <w:t>классическое определение  вероятности, вероятность противоположного</w:t>
      </w:r>
      <w:r w:rsidR="008A78A8" w:rsidRPr="00C8563D">
        <w:rPr>
          <w:rFonts w:ascii="Arial" w:hAnsi="Arial" w:cs="Arial"/>
          <w:color w:val="FF0000"/>
          <w:sz w:val="24"/>
          <w:szCs w:val="24"/>
        </w:rPr>
        <w:t xml:space="preserve"> </w:t>
      </w:r>
      <w:r w:rsidRPr="00C8563D">
        <w:rPr>
          <w:rFonts w:ascii="Arial" w:hAnsi="Arial" w:cs="Arial"/>
          <w:color w:val="FF0000"/>
          <w:sz w:val="24"/>
          <w:szCs w:val="24"/>
        </w:rPr>
        <w:t>события;</w:t>
      </w:r>
    </w:p>
    <w:p w:rsidR="00F36111" w:rsidRPr="00C8563D" w:rsidRDefault="00F36111" w:rsidP="00F36111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color w:val="FF0000"/>
          <w:sz w:val="24"/>
          <w:szCs w:val="24"/>
        </w:rPr>
      </w:pPr>
      <w:r w:rsidRPr="00C8563D">
        <w:rPr>
          <w:rFonts w:ascii="Arial" w:hAnsi="Arial" w:cs="Arial"/>
          <w:color w:val="FF0000"/>
          <w:sz w:val="24"/>
          <w:szCs w:val="24"/>
        </w:rPr>
        <w:t>вероятность суммы</w:t>
      </w:r>
      <w:r w:rsidR="00283B8E" w:rsidRPr="00C8563D">
        <w:rPr>
          <w:rFonts w:ascii="Arial" w:hAnsi="Arial" w:cs="Arial"/>
          <w:color w:val="FF0000"/>
          <w:sz w:val="24"/>
          <w:szCs w:val="24"/>
        </w:rPr>
        <w:t xml:space="preserve"> для несовместных и совместных</w:t>
      </w:r>
      <w:r w:rsidRPr="00C8563D">
        <w:rPr>
          <w:rFonts w:ascii="Arial" w:hAnsi="Arial" w:cs="Arial"/>
          <w:color w:val="FF0000"/>
          <w:sz w:val="24"/>
          <w:szCs w:val="24"/>
        </w:rPr>
        <w:t xml:space="preserve"> событий;</w:t>
      </w:r>
    </w:p>
    <w:p w:rsidR="00F36111" w:rsidRPr="00C8563D" w:rsidRDefault="00F36111" w:rsidP="00F36111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color w:val="FF0000"/>
          <w:sz w:val="24"/>
          <w:szCs w:val="24"/>
        </w:rPr>
      </w:pPr>
      <w:r w:rsidRPr="00C8563D">
        <w:rPr>
          <w:rFonts w:ascii="Arial" w:hAnsi="Arial" w:cs="Arial"/>
          <w:color w:val="FF0000"/>
          <w:sz w:val="24"/>
          <w:szCs w:val="24"/>
        </w:rPr>
        <w:t>вероятность произведения для зависимых и независимых событий;</w:t>
      </w:r>
    </w:p>
    <w:p w:rsidR="00F36111" w:rsidRPr="00C8563D" w:rsidRDefault="00F36111" w:rsidP="00F36111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color w:val="FF0000"/>
          <w:sz w:val="24"/>
          <w:szCs w:val="24"/>
        </w:rPr>
      </w:pPr>
      <w:r w:rsidRPr="00C8563D">
        <w:rPr>
          <w:rFonts w:ascii="Arial" w:hAnsi="Arial" w:cs="Arial"/>
          <w:color w:val="FF0000"/>
          <w:sz w:val="24"/>
          <w:szCs w:val="24"/>
        </w:rPr>
        <w:t>формула полной вероятности.</w:t>
      </w:r>
    </w:p>
    <w:p w:rsidR="005C60AC" w:rsidRPr="00C8563D" w:rsidRDefault="005C60AC" w:rsidP="005C60AC">
      <w:pPr>
        <w:jc w:val="both"/>
        <w:rPr>
          <w:rStyle w:val="ad"/>
          <w:b w:val="0"/>
          <w:bCs w:val="0"/>
          <w:color w:val="FF0000"/>
        </w:rPr>
      </w:pPr>
    </w:p>
    <w:p w:rsidR="00BE2B7F" w:rsidRPr="00FF4B6A" w:rsidRDefault="00BE2B7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BE2B7F" w:rsidRPr="00FF4B6A" w:rsidRDefault="00BE2B7F" w:rsidP="00283B8E">
      <w:pPr>
        <w:autoSpaceDE w:val="0"/>
        <w:autoSpaceDN w:val="0"/>
        <w:adjustRightInd w:val="0"/>
        <w:spacing w:afterLines="100" w:after="240" w:line="288" w:lineRule="auto"/>
        <w:ind w:firstLine="284"/>
        <w:jc w:val="center"/>
        <w:rPr>
          <w:rFonts w:ascii="Arial" w:hAnsi="Arial" w:cs="Arial"/>
          <w:b/>
          <w:sz w:val="24"/>
          <w:szCs w:val="24"/>
        </w:rPr>
      </w:pPr>
      <w:r w:rsidRPr="00FF4B6A">
        <w:rPr>
          <w:rFonts w:ascii="Arial" w:hAnsi="Arial" w:cs="Arial"/>
          <w:b/>
          <w:sz w:val="24"/>
          <w:szCs w:val="24"/>
        </w:rPr>
        <w:lastRenderedPageBreak/>
        <w:t>ФОНДЫ ОЦЕНОЧНЫХ СРЕДСТВ</w:t>
      </w:r>
    </w:p>
    <w:p w:rsidR="0067799B" w:rsidRDefault="0067799B" w:rsidP="0067799B">
      <w:pPr>
        <w:autoSpaceDE w:val="0"/>
        <w:autoSpaceDN w:val="0"/>
        <w:adjustRightInd w:val="0"/>
        <w:spacing w:after="100" w:line="288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BE2B7F">
        <w:rPr>
          <w:rFonts w:ascii="Arial" w:hAnsi="Arial" w:cs="Arial"/>
          <w:sz w:val="24"/>
          <w:szCs w:val="24"/>
        </w:rPr>
        <w:t xml:space="preserve">Содержание тестовых заданий </w:t>
      </w:r>
      <w:proofErr w:type="gramStart"/>
      <w:r w:rsidRPr="00BE2B7F">
        <w:rPr>
          <w:rFonts w:ascii="Arial" w:hAnsi="Arial" w:cs="Arial"/>
          <w:sz w:val="24"/>
          <w:szCs w:val="24"/>
        </w:rPr>
        <w:t xml:space="preserve">по </w:t>
      </w:r>
      <w:r w:rsidR="00C8563D">
        <w:rPr>
          <w:rFonts w:ascii="Arial" w:hAnsi="Arial" w:cs="Arial"/>
          <w:sz w:val="24"/>
          <w:szCs w:val="24"/>
        </w:rPr>
        <w:t>_______________</w:t>
      </w:r>
      <w:r w:rsidRPr="00BE2B7F">
        <w:rPr>
          <w:rFonts w:ascii="Arial" w:hAnsi="Arial" w:cs="Arial"/>
          <w:sz w:val="24"/>
          <w:szCs w:val="24"/>
        </w:rPr>
        <w:t xml:space="preserve"> соответствует</w:t>
      </w:r>
      <w:proofErr w:type="gramEnd"/>
      <w:r w:rsidRPr="00BE2B7F">
        <w:rPr>
          <w:rFonts w:ascii="Arial" w:hAnsi="Arial" w:cs="Arial"/>
          <w:sz w:val="24"/>
          <w:szCs w:val="24"/>
        </w:rPr>
        <w:t xml:space="preserve"> основным темам, включенным в программу вступительного испытания.</w:t>
      </w:r>
    </w:p>
    <w:p w:rsidR="0067799B" w:rsidRDefault="0067799B" w:rsidP="0067799B">
      <w:pPr>
        <w:autoSpaceDE w:val="0"/>
        <w:autoSpaceDN w:val="0"/>
        <w:adjustRightInd w:val="0"/>
        <w:spacing w:after="100" w:line="288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вступительном испытании </w:t>
      </w:r>
      <w:r w:rsidRPr="0067799B">
        <w:rPr>
          <w:rFonts w:ascii="Arial" w:hAnsi="Arial" w:cs="Arial"/>
          <w:sz w:val="24"/>
          <w:szCs w:val="24"/>
          <w:u w:val="single"/>
        </w:rPr>
        <w:t>не допускается</w:t>
      </w:r>
      <w:r>
        <w:rPr>
          <w:rFonts w:ascii="Arial" w:hAnsi="Arial" w:cs="Arial"/>
          <w:sz w:val="24"/>
          <w:szCs w:val="24"/>
        </w:rPr>
        <w:t xml:space="preserve"> </w:t>
      </w:r>
      <w:r w:rsidR="00C8563D">
        <w:rPr>
          <w:rFonts w:ascii="Arial" w:hAnsi="Arial" w:cs="Arial"/>
          <w:sz w:val="24"/>
          <w:szCs w:val="24"/>
        </w:rPr>
        <w:t xml:space="preserve">/ </w:t>
      </w:r>
      <w:proofErr w:type="gramStart"/>
      <w:r w:rsidR="00C8563D" w:rsidRPr="00C8563D">
        <w:rPr>
          <w:rFonts w:ascii="Arial" w:hAnsi="Arial" w:cs="Arial"/>
          <w:sz w:val="24"/>
          <w:szCs w:val="24"/>
          <w:u w:val="single"/>
        </w:rPr>
        <w:t>допускается</w:t>
      </w:r>
      <w:proofErr w:type="gramEnd"/>
      <w:r w:rsidR="00C856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использование калькулятора</w:t>
      </w:r>
      <w:r w:rsidR="00C8563D">
        <w:rPr>
          <w:rFonts w:ascii="Arial" w:hAnsi="Arial" w:cs="Arial"/>
          <w:sz w:val="24"/>
          <w:szCs w:val="24"/>
        </w:rPr>
        <w:t xml:space="preserve"> (иных средств)</w:t>
      </w:r>
      <w:r>
        <w:rPr>
          <w:rFonts w:ascii="Arial" w:hAnsi="Arial" w:cs="Arial"/>
          <w:sz w:val="24"/>
          <w:szCs w:val="24"/>
        </w:rPr>
        <w:t>.</w:t>
      </w:r>
    </w:p>
    <w:p w:rsidR="0067799B" w:rsidRPr="00BE2B7F" w:rsidRDefault="0067799B" w:rsidP="0067799B">
      <w:pPr>
        <w:autoSpaceDE w:val="0"/>
        <w:autoSpaceDN w:val="0"/>
        <w:adjustRightInd w:val="0"/>
        <w:spacing w:after="100" w:line="288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67799B" w:rsidRPr="00BE2B7F" w:rsidRDefault="0067799B" w:rsidP="0067799B">
      <w:pPr>
        <w:autoSpaceDE w:val="0"/>
        <w:autoSpaceDN w:val="0"/>
        <w:adjustRightInd w:val="0"/>
        <w:spacing w:after="100" w:line="288" w:lineRule="auto"/>
        <w:ind w:firstLine="284"/>
        <w:jc w:val="center"/>
        <w:rPr>
          <w:rFonts w:ascii="Arial" w:hAnsi="Arial" w:cs="Arial"/>
          <w:b/>
          <w:sz w:val="24"/>
          <w:szCs w:val="24"/>
        </w:rPr>
      </w:pPr>
      <w:r w:rsidRPr="00BE2B7F">
        <w:rPr>
          <w:rFonts w:ascii="Arial" w:hAnsi="Arial" w:cs="Arial"/>
          <w:b/>
          <w:sz w:val="24"/>
          <w:szCs w:val="24"/>
        </w:rPr>
        <w:t>Примеры заданий</w:t>
      </w:r>
      <w:r>
        <w:rPr>
          <w:rFonts w:ascii="Arial" w:hAnsi="Arial" w:cs="Arial"/>
          <w:b/>
          <w:sz w:val="24"/>
          <w:szCs w:val="24"/>
        </w:rPr>
        <w:t xml:space="preserve"> (без вариантов ответа)</w:t>
      </w:r>
    </w:p>
    <w:p w:rsidR="0067799B" w:rsidRPr="00D03C4C" w:rsidRDefault="0067799B" w:rsidP="00D03C4C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sz w:val="24"/>
          <w:szCs w:val="24"/>
        </w:rPr>
      </w:pPr>
    </w:p>
    <w:p w:rsidR="00216530" w:rsidRPr="00D03C4C" w:rsidRDefault="00216530" w:rsidP="00D03C4C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sz w:val="24"/>
          <w:szCs w:val="24"/>
        </w:rPr>
      </w:pPr>
    </w:p>
    <w:p w:rsidR="00216530" w:rsidRPr="00D03C4C" w:rsidRDefault="00216530" w:rsidP="00D03C4C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sz w:val="24"/>
          <w:szCs w:val="24"/>
        </w:rPr>
      </w:pPr>
    </w:p>
    <w:p w:rsidR="00FF4B6A" w:rsidRPr="0067799B" w:rsidRDefault="00FF4B6A" w:rsidP="0067799B">
      <w:pPr>
        <w:pStyle w:val="ac"/>
        <w:numPr>
          <w:ilvl w:val="0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Arial" w:hAnsi="Arial" w:cs="Arial"/>
          <w:b/>
          <w:sz w:val="24"/>
          <w:szCs w:val="24"/>
        </w:rPr>
      </w:pPr>
      <w:r w:rsidRPr="0067799B">
        <w:rPr>
          <w:rFonts w:ascii="Arial" w:hAnsi="Arial" w:cs="Arial"/>
          <w:b/>
          <w:sz w:val="24"/>
          <w:szCs w:val="24"/>
        </w:rPr>
        <w:br w:type="page"/>
      </w:r>
    </w:p>
    <w:p w:rsidR="00067A5C" w:rsidRPr="004473F0" w:rsidRDefault="00037FAB" w:rsidP="00283B8E">
      <w:pPr>
        <w:autoSpaceDE w:val="0"/>
        <w:autoSpaceDN w:val="0"/>
        <w:adjustRightInd w:val="0"/>
        <w:spacing w:afterLines="100" w:after="240" w:line="288" w:lineRule="auto"/>
        <w:ind w:firstLine="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СПИСОК ЛИТЕРАТУРЫ</w:t>
      </w:r>
    </w:p>
    <w:p w:rsidR="00067A5C" w:rsidRPr="00BE2B7F" w:rsidRDefault="00BE2B7F" w:rsidP="00BE2B7F">
      <w:pPr>
        <w:tabs>
          <w:tab w:val="num" w:pos="720"/>
          <w:tab w:val="left" w:pos="993"/>
        </w:tabs>
        <w:spacing w:after="0" w:line="240" w:lineRule="auto"/>
        <w:ind w:left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E2B7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Основная литература</w:t>
      </w:r>
    </w:p>
    <w:p w:rsidR="00BE2B7F" w:rsidRPr="00FF4B6A" w:rsidRDefault="00BE2B7F" w:rsidP="00283B8E">
      <w:pPr>
        <w:pStyle w:val="ac"/>
        <w:tabs>
          <w:tab w:val="left" w:pos="1134"/>
        </w:tabs>
        <w:spacing w:afterLines="100" w:after="240" w:line="360" w:lineRule="auto"/>
        <w:ind w:left="0" w:firstLine="284"/>
        <w:jc w:val="both"/>
        <w:rPr>
          <w:rFonts w:ascii="Arial" w:eastAsia="Times New Roman" w:hAnsi="Arial" w:cs="Arial"/>
          <w:color w:val="000000" w:themeColor="text1"/>
          <w:sz w:val="28"/>
          <w:szCs w:val="24"/>
          <w:lang w:eastAsia="ru-RU"/>
        </w:rPr>
      </w:pPr>
    </w:p>
    <w:p w:rsidR="00E9348F" w:rsidRPr="00CC3CC3" w:rsidRDefault="00D03C4C" w:rsidP="00CC3CC3">
      <w:pPr>
        <w:pStyle w:val="ac"/>
        <w:numPr>
          <w:ilvl w:val="0"/>
          <w:numId w:val="16"/>
        </w:numPr>
        <w:spacing w:line="360" w:lineRule="auto"/>
        <w:ind w:left="567" w:hanging="11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Учебник 1</w:t>
      </w:r>
    </w:p>
    <w:p w:rsidR="00216530" w:rsidRPr="00CC3CC3" w:rsidRDefault="00C8563D" w:rsidP="00216530">
      <w:pPr>
        <w:pStyle w:val="ac"/>
        <w:numPr>
          <w:ilvl w:val="0"/>
          <w:numId w:val="16"/>
        </w:numPr>
        <w:spacing w:line="360" w:lineRule="auto"/>
        <w:ind w:left="567" w:hanging="11"/>
        <w:jc w:val="both"/>
        <w:rPr>
          <w:sz w:val="28"/>
          <w:szCs w:val="28"/>
        </w:rPr>
      </w:pPr>
      <w:r>
        <w:rPr>
          <w:rFonts w:ascii="Arial" w:hAnsi="Arial" w:cs="Arial"/>
          <w:sz w:val="24"/>
          <w:szCs w:val="28"/>
        </w:rPr>
        <w:t>Учебник 2</w:t>
      </w:r>
    </w:p>
    <w:p w:rsidR="00BE2B7F" w:rsidRDefault="00BE2B7F" w:rsidP="00BE2B7F">
      <w:pPr>
        <w:tabs>
          <w:tab w:val="num" w:pos="720"/>
          <w:tab w:val="left" w:pos="993"/>
        </w:tabs>
        <w:spacing w:after="0" w:line="240" w:lineRule="auto"/>
        <w:ind w:left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Дополнительная</w:t>
      </w:r>
      <w:r w:rsidRPr="00BE2B7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литература</w:t>
      </w:r>
    </w:p>
    <w:p w:rsidR="00CC3CC3" w:rsidRPr="00BE2B7F" w:rsidRDefault="00CC3CC3" w:rsidP="00BE2B7F">
      <w:pPr>
        <w:tabs>
          <w:tab w:val="num" w:pos="720"/>
          <w:tab w:val="left" w:pos="993"/>
        </w:tabs>
        <w:spacing w:after="0" w:line="240" w:lineRule="auto"/>
        <w:ind w:left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16530" w:rsidRPr="00CC3CC3" w:rsidRDefault="00D03C4C" w:rsidP="00CC3CC3">
      <w:pPr>
        <w:pStyle w:val="ac"/>
        <w:numPr>
          <w:ilvl w:val="0"/>
          <w:numId w:val="16"/>
        </w:numPr>
        <w:spacing w:line="360" w:lineRule="auto"/>
        <w:ind w:left="567" w:hanging="11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Учебник 3</w:t>
      </w:r>
    </w:p>
    <w:p w:rsidR="00473398" w:rsidRDefault="00473398">
      <w:pPr>
        <w:rPr>
          <w:sz w:val="24"/>
          <w:szCs w:val="28"/>
        </w:rPr>
      </w:pPr>
      <w:r>
        <w:rPr>
          <w:sz w:val="24"/>
          <w:szCs w:val="28"/>
        </w:rPr>
        <w:br w:type="page"/>
      </w:r>
    </w:p>
    <w:p w:rsidR="00473398" w:rsidRDefault="00473398" w:rsidP="00473398">
      <w:pPr>
        <w:pStyle w:val="Iauiue"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lastRenderedPageBreak/>
        <w:t>Резерв</w:t>
      </w:r>
    </w:p>
    <w:p w:rsidR="00473398" w:rsidRDefault="00473398" w:rsidP="00473398">
      <w:pPr>
        <w:rPr>
          <w:rFonts w:ascii="Arial" w:hAnsi="Arial" w:cs="Arial"/>
        </w:rPr>
        <w:sectPr w:rsidR="00473398" w:rsidSect="00482613">
          <w:headerReference w:type="default" r:id="rId9"/>
          <w:headerReference w:type="first" r:id="rId10"/>
          <w:pgSz w:w="11906" w:h="16838"/>
          <w:pgMar w:top="1134" w:right="567" w:bottom="1134" w:left="1134" w:header="709" w:footer="709" w:gutter="0"/>
          <w:cols w:space="720"/>
          <w:titlePg/>
          <w:docGrid w:linePitch="299"/>
        </w:sectPr>
      </w:pPr>
    </w:p>
    <w:p w:rsidR="00473398" w:rsidRDefault="00473398" w:rsidP="00473398">
      <w:pPr>
        <w:ind w:right="-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lastRenderedPageBreak/>
        <w:t>Лист регистрации изменений</w:t>
      </w:r>
    </w:p>
    <w:p w:rsidR="00473398" w:rsidRDefault="00473398" w:rsidP="00473398">
      <w:pPr>
        <w:pStyle w:val="Iauiue"/>
        <w:rPr>
          <w:rFonts w:ascii="Arial" w:hAnsi="Arial" w:cs="Arial"/>
          <w:sz w:val="24"/>
          <w:szCs w:val="24"/>
          <w:lang w:val="ru-RU"/>
        </w:rPr>
      </w:pPr>
    </w:p>
    <w:tbl>
      <w:tblPr>
        <w:tblW w:w="10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1882"/>
        <w:gridCol w:w="1042"/>
        <w:gridCol w:w="942"/>
        <w:gridCol w:w="1532"/>
        <w:gridCol w:w="1425"/>
      </w:tblGrid>
      <w:tr w:rsidR="00473398" w:rsidRPr="00482613" w:rsidTr="003F75FF"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98" w:rsidRPr="00482613" w:rsidRDefault="00473398" w:rsidP="003F75FF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613">
              <w:rPr>
                <w:rFonts w:ascii="Arial" w:hAnsi="Arial" w:cs="Arial"/>
                <w:sz w:val="24"/>
                <w:szCs w:val="24"/>
              </w:rPr>
              <w:t>Изменение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98" w:rsidRPr="00482613" w:rsidRDefault="00473398" w:rsidP="003F75FF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613">
              <w:rPr>
                <w:rFonts w:ascii="Arial" w:hAnsi="Arial" w:cs="Arial"/>
                <w:sz w:val="24"/>
                <w:szCs w:val="24"/>
              </w:rPr>
              <w:t>Наименование и номер документа-основания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98" w:rsidRPr="00482613" w:rsidRDefault="00473398" w:rsidP="003F75FF">
            <w:pPr>
              <w:pStyle w:val="Iauiue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82613">
              <w:rPr>
                <w:rFonts w:ascii="Arial" w:hAnsi="Arial" w:cs="Arial"/>
                <w:sz w:val="24"/>
                <w:szCs w:val="24"/>
                <w:lang w:val="ru-RU"/>
              </w:rPr>
              <w:t>Номера листов (страниц)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98" w:rsidRPr="00482613" w:rsidRDefault="00473398" w:rsidP="003F75FF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613">
              <w:rPr>
                <w:rFonts w:ascii="Arial" w:hAnsi="Arial" w:cs="Arial"/>
                <w:sz w:val="24"/>
                <w:szCs w:val="24"/>
              </w:rPr>
              <w:t>Дата введения изменения в действие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98" w:rsidRPr="00482613" w:rsidRDefault="00473398" w:rsidP="003F75FF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613">
              <w:rPr>
                <w:rFonts w:ascii="Arial" w:hAnsi="Arial" w:cs="Arial"/>
                <w:sz w:val="24"/>
                <w:szCs w:val="24"/>
              </w:rPr>
              <w:t xml:space="preserve">Подпись </w:t>
            </w:r>
            <w:proofErr w:type="spellStart"/>
            <w:proofErr w:type="gramStart"/>
            <w:r w:rsidRPr="00482613">
              <w:rPr>
                <w:rFonts w:ascii="Arial" w:hAnsi="Arial" w:cs="Arial"/>
                <w:sz w:val="24"/>
                <w:szCs w:val="24"/>
              </w:rPr>
              <w:t>ответст</w:t>
            </w:r>
            <w:proofErr w:type="spellEnd"/>
            <w:r w:rsidRPr="00482613">
              <w:rPr>
                <w:rFonts w:ascii="Arial" w:hAnsi="Arial" w:cs="Arial"/>
                <w:sz w:val="24"/>
                <w:szCs w:val="24"/>
              </w:rPr>
              <w:t>-венного</w:t>
            </w:r>
            <w:proofErr w:type="gramEnd"/>
            <w:r w:rsidRPr="00482613">
              <w:rPr>
                <w:rFonts w:ascii="Arial" w:hAnsi="Arial" w:cs="Arial"/>
                <w:sz w:val="24"/>
                <w:szCs w:val="24"/>
              </w:rPr>
              <w:t xml:space="preserve"> за внесение изменений</w:t>
            </w:r>
          </w:p>
        </w:tc>
      </w:tr>
      <w:tr w:rsidR="00473398" w:rsidRPr="00482613" w:rsidTr="003F75FF"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98" w:rsidRPr="00482613" w:rsidRDefault="00473398" w:rsidP="003F75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98" w:rsidRPr="00482613" w:rsidRDefault="00473398" w:rsidP="003F75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98" w:rsidRPr="00482613" w:rsidRDefault="00473398" w:rsidP="003F75FF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613">
              <w:rPr>
                <w:rFonts w:ascii="Arial" w:hAnsi="Arial" w:cs="Arial"/>
                <w:sz w:val="24"/>
                <w:szCs w:val="24"/>
              </w:rPr>
              <w:t>Анну-</w:t>
            </w:r>
            <w:proofErr w:type="spellStart"/>
            <w:r w:rsidRPr="00482613">
              <w:rPr>
                <w:rFonts w:ascii="Arial" w:hAnsi="Arial" w:cs="Arial"/>
                <w:sz w:val="24"/>
                <w:szCs w:val="24"/>
              </w:rPr>
              <w:t>лиро</w:t>
            </w:r>
            <w:proofErr w:type="spellEnd"/>
            <w:r w:rsidRPr="00482613">
              <w:rPr>
                <w:rFonts w:ascii="Arial" w:hAnsi="Arial" w:cs="Arial"/>
                <w:sz w:val="24"/>
                <w:szCs w:val="24"/>
              </w:rPr>
              <w:t>-ванных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98" w:rsidRPr="00482613" w:rsidRDefault="00473398" w:rsidP="003F75FF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613">
              <w:rPr>
                <w:rFonts w:ascii="Arial" w:hAnsi="Arial" w:cs="Arial"/>
                <w:sz w:val="24"/>
                <w:szCs w:val="24"/>
              </w:rPr>
              <w:t>Новых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98" w:rsidRPr="00482613" w:rsidRDefault="00473398" w:rsidP="003F75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98" w:rsidRPr="00482613" w:rsidRDefault="00473398" w:rsidP="003F75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3398" w:rsidRPr="00482613" w:rsidTr="003F75FF"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98" w:rsidRPr="00482613" w:rsidRDefault="00473398" w:rsidP="003F75FF">
            <w:pPr>
              <w:pStyle w:val="Iauiu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73398" w:rsidRPr="00482613" w:rsidRDefault="00473398" w:rsidP="003F75FF">
            <w:pPr>
              <w:pStyle w:val="Iauiu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73398" w:rsidRDefault="00473398" w:rsidP="003F75FF">
            <w:pPr>
              <w:pStyle w:val="Iauiu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73398" w:rsidRDefault="00473398" w:rsidP="003F75FF">
            <w:pPr>
              <w:pStyle w:val="Iauiu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73398" w:rsidRPr="00482613" w:rsidRDefault="00473398" w:rsidP="003F75FF">
            <w:pPr>
              <w:pStyle w:val="Iauiu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73398" w:rsidRPr="00482613" w:rsidRDefault="00473398" w:rsidP="003F75FF">
            <w:pPr>
              <w:pStyle w:val="Iauiu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98" w:rsidRPr="00482613" w:rsidRDefault="00473398" w:rsidP="003F75FF">
            <w:pPr>
              <w:pStyle w:val="Iauiue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98" w:rsidRPr="00482613" w:rsidRDefault="00473398" w:rsidP="003F75FF">
            <w:pPr>
              <w:pStyle w:val="Iauiue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98" w:rsidRPr="00482613" w:rsidRDefault="00473398" w:rsidP="003F75FF">
            <w:pPr>
              <w:pStyle w:val="Iauiue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98" w:rsidRPr="00482613" w:rsidRDefault="00473398" w:rsidP="003F75FF">
            <w:pPr>
              <w:pStyle w:val="Iauiue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473398" w:rsidRPr="00482613" w:rsidTr="003F75FF"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98" w:rsidRPr="00482613" w:rsidRDefault="00473398" w:rsidP="003F75FF">
            <w:pPr>
              <w:pStyle w:val="Iauiu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73398" w:rsidRDefault="00473398" w:rsidP="003F75FF">
            <w:pPr>
              <w:pStyle w:val="Iauiu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73398" w:rsidRDefault="00473398" w:rsidP="003F75FF">
            <w:pPr>
              <w:pStyle w:val="Iauiu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73398" w:rsidRPr="00482613" w:rsidRDefault="00473398" w:rsidP="003F75FF">
            <w:pPr>
              <w:pStyle w:val="Iauiu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73398" w:rsidRPr="00482613" w:rsidRDefault="00473398" w:rsidP="003F75FF">
            <w:pPr>
              <w:pStyle w:val="Iauiu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73398" w:rsidRPr="00482613" w:rsidRDefault="00473398" w:rsidP="003F75FF">
            <w:pPr>
              <w:pStyle w:val="Iauiu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98" w:rsidRPr="00482613" w:rsidRDefault="00473398" w:rsidP="003F75FF">
            <w:pPr>
              <w:pStyle w:val="Iauiue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98" w:rsidRPr="00482613" w:rsidRDefault="00473398" w:rsidP="003F75FF">
            <w:pPr>
              <w:pStyle w:val="Iauiue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98" w:rsidRPr="00482613" w:rsidRDefault="00473398" w:rsidP="003F75FF">
            <w:pPr>
              <w:pStyle w:val="Iauiue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98" w:rsidRPr="00482613" w:rsidRDefault="00473398" w:rsidP="003F75FF">
            <w:pPr>
              <w:pStyle w:val="Iauiue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473398" w:rsidRPr="00482613" w:rsidTr="003F75FF"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98" w:rsidRPr="00482613" w:rsidRDefault="00473398" w:rsidP="003F75FF">
            <w:pPr>
              <w:pStyle w:val="Iauiu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73398" w:rsidRDefault="00473398" w:rsidP="003F75FF">
            <w:pPr>
              <w:pStyle w:val="Iauiu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73398" w:rsidRDefault="00473398" w:rsidP="003F75FF">
            <w:pPr>
              <w:pStyle w:val="Iauiu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73398" w:rsidRPr="00482613" w:rsidRDefault="00473398" w:rsidP="003F75FF">
            <w:pPr>
              <w:pStyle w:val="Iauiu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73398" w:rsidRPr="00482613" w:rsidRDefault="00473398" w:rsidP="003F75FF">
            <w:pPr>
              <w:pStyle w:val="Iauiu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473398" w:rsidRPr="00482613" w:rsidRDefault="00473398" w:rsidP="003F75FF">
            <w:pPr>
              <w:pStyle w:val="Iauiue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98" w:rsidRPr="00482613" w:rsidRDefault="00473398" w:rsidP="003F75FF">
            <w:pPr>
              <w:pStyle w:val="Iauiue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98" w:rsidRPr="00482613" w:rsidRDefault="00473398" w:rsidP="003F75FF">
            <w:pPr>
              <w:pStyle w:val="Iauiue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98" w:rsidRPr="00482613" w:rsidRDefault="00473398" w:rsidP="003F75FF">
            <w:pPr>
              <w:pStyle w:val="Iauiue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98" w:rsidRPr="00482613" w:rsidRDefault="00473398" w:rsidP="003F75FF">
            <w:pPr>
              <w:pStyle w:val="Iauiue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473398" w:rsidRDefault="00473398" w:rsidP="00473398">
      <w:pPr>
        <w:rPr>
          <w:rFonts w:ascii="Arial" w:hAnsi="Arial" w:cs="Arial"/>
          <w:sz w:val="24"/>
          <w:szCs w:val="28"/>
        </w:rPr>
      </w:pPr>
    </w:p>
    <w:p w:rsidR="00473398" w:rsidRPr="00085763" w:rsidRDefault="00473398" w:rsidP="00473398">
      <w:pPr>
        <w:pStyle w:val="ac"/>
        <w:spacing w:line="360" w:lineRule="auto"/>
        <w:jc w:val="both"/>
        <w:rPr>
          <w:rFonts w:ascii="Arial" w:hAnsi="Arial" w:cs="Arial"/>
          <w:sz w:val="24"/>
          <w:szCs w:val="28"/>
        </w:rPr>
      </w:pPr>
    </w:p>
    <w:p w:rsidR="00473398" w:rsidRPr="00CC3CC3" w:rsidRDefault="00473398" w:rsidP="00473398">
      <w:pPr>
        <w:pStyle w:val="ac"/>
        <w:ind w:left="567"/>
        <w:jc w:val="both"/>
        <w:rPr>
          <w:sz w:val="24"/>
          <w:szCs w:val="28"/>
        </w:rPr>
      </w:pPr>
    </w:p>
    <w:p w:rsidR="00BE2B7F" w:rsidRPr="00CC3CC3" w:rsidRDefault="00BE2B7F" w:rsidP="00E9348F">
      <w:pPr>
        <w:pStyle w:val="ac"/>
        <w:ind w:left="567"/>
        <w:jc w:val="both"/>
        <w:rPr>
          <w:sz w:val="24"/>
          <w:szCs w:val="28"/>
        </w:rPr>
      </w:pPr>
      <w:bookmarkStart w:id="0" w:name="_GoBack"/>
      <w:bookmarkEnd w:id="0"/>
    </w:p>
    <w:sectPr w:rsidR="00BE2B7F" w:rsidRPr="00CC3CC3" w:rsidSect="00F230DD">
      <w:headerReference w:type="default" r:id="rId11"/>
      <w:footerReference w:type="default" r:id="rId12"/>
      <w:headerReference w:type="first" r:id="rId13"/>
      <w:pgSz w:w="11906" w:h="16838"/>
      <w:pgMar w:top="567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1D7" w:rsidRDefault="006631D7" w:rsidP="00645B9A">
      <w:pPr>
        <w:spacing w:after="0" w:line="240" w:lineRule="auto"/>
      </w:pPr>
      <w:r>
        <w:separator/>
      </w:r>
    </w:p>
  </w:endnote>
  <w:endnote w:type="continuationSeparator" w:id="0">
    <w:p w:rsidR="006631D7" w:rsidRDefault="006631D7" w:rsidP="00645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06573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83A56" w:rsidRPr="003C77B6" w:rsidRDefault="00BA08E7">
        <w:pPr>
          <w:pStyle w:val="a7"/>
          <w:jc w:val="right"/>
          <w:rPr>
            <w:rFonts w:ascii="Times New Roman" w:hAnsi="Times New Roman" w:cs="Times New Roman"/>
          </w:rPr>
        </w:pPr>
        <w:r w:rsidRPr="003C77B6">
          <w:rPr>
            <w:rFonts w:ascii="Times New Roman" w:hAnsi="Times New Roman" w:cs="Times New Roman"/>
            <w:sz w:val="24"/>
          </w:rPr>
          <w:fldChar w:fldCharType="begin"/>
        </w:r>
        <w:r w:rsidR="00B83A56" w:rsidRPr="003C77B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C77B6">
          <w:rPr>
            <w:rFonts w:ascii="Times New Roman" w:hAnsi="Times New Roman" w:cs="Times New Roman"/>
            <w:sz w:val="24"/>
          </w:rPr>
          <w:fldChar w:fldCharType="separate"/>
        </w:r>
        <w:r w:rsidR="00473398">
          <w:rPr>
            <w:rFonts w:ascii="Times New Roman" w:hAnsi="Times New Roman" w:cs="Times New Roman"/>
            <w:noProof/>
            <w:sz w:val="24"/>
          </w:rPr>
          <w:t>13</w:t>
        </w:r>
        <w:r w:rsidRPr="003C77B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83A56" w:rsidRDefault="00B83A5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1D7" w:rsidRDefault="006631D7" w:rsidP="00645B9A">
      <w:pPr>
        <w:spacing w:after="0" w:line="240" w:lineRule="auto"/>
      </w:pPr>
      <w:r>
        <w:separator/>
      </w:r>
    </w:p>
  </w:footnote>
  <w:footnote w:type="continuationSeparator" w:id="0">
    <w:p w:rsidR="006631D7" w:rsidRDefault="006631D7" w:rsidP="00645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86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89"/>
      <w:gridCol w:w="1091"/>
      <w:gridCol w:w="2878"/>
      <w:gridCol w:w="2268"/>
      <w:gridCol w:w="3260"/>
    </w:tblGrid>
    <w:tr w:rsidR="00473398" w:rsidRPr="003D39A4" w:rsidTr="006C4B92">
      <w:trPr>
        <w:cantSplit/>
        <w:trHeight w:val="277"/>
      </w:trPr>
      <w:tc>
        <w:tcPr>
          <w:tcW w:w="889" w:type="dxa"/>
        </w:tcPr>
        <w:p w:rsidR="00473398" w:rsidRPr="00E264A4" w:rsidRDefault="00473398" w:rsidP="006C4B92">
          <w:pPr>
            <w:spacing w:after="0"/>
            <w:ind w:left="-7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lang w:eastAsia="ru-RU"/>
            </w:rPr>
            <w:drawing>
              <wp:inline distT="0" distB="0" distL="0" distR="0" wp14:anchorId="59842A54" wp14:editId="3E58BB32">
                <wp:extent cx="374308" cy="615950"/>
                <wp:effectExtent l="0" t="0" r="6985" b="0"/>
                <wp:docPr id="4" name="Рисунок 4" descr="MGSU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MGSU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4308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gridSpan w:val="3"/>
        </w:tcPr>
        <w:p w:rsidR="00473398" w:rsidRPr="003D39A4" w:rsidRDefault="00473398" w:rsidP="006C4B92">
          <w:pPr>
            <w:spacing w:after="0" w:line="240" w:lineRule="auto"/>
            <w:rPr>
              <w:rFonts w:ascii="Arial" w:hAnsi="Arial" w:cs="Arial"/>
              <w:b/>
            </w:rPr>
          </w:pPr>
          <w:r w:rsidRPr="003D39A4">
            <w:rPr>
              <w:rFonts w:ascii="Arial" w:hAnsi="Arial" w:cs="Arial"/>
              <w:b/>
            </w:rPr>
            <w:t>НИУ МГСУ</w:t>
          </w:r>
        </w:p>
        <w:p w:rsidR="00473398" w:rsidRDefault="00473398" w:rsidP="006C4B92">
          <w:pPr>
            <w:spacing w:after="0" w:line="240" w:lineRule="auto"/>
            <w:ind w:right="57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Управление по работе с </w:t>
          </w:r>
          <w:proofErr w:type="gramStart"/>
          <w:r>
            <w:rPr>
              <w:rFonts w:ascii="Arial" w:hAnsi="Arial" w:cs="Arial"/>
            </w:rPr>
            <w:t>поступающими</w:t>
          </w:r>
          <w:proofErr w:type="gramEnd"/>
          <w:r>
            <w:rPr>
              <w:rFonts w:ascii="Arial" w:hAnsi="Arial" w:cs="Arial"/>
            </w:rPr>
            <w:t xml:space="preserve"> и довузовской деятельности</w:t>
          </w:r>
        </w:p>
        <w:p w:rsidR="00473398" w:rsidRDefault="00473398" w:rsidP="006C4B92">
          <w:pPr>
            <w:spacing w:after="0" w:line="240" w:lineRule="auto"/>
            <w:ind w:right="57"/>
            <w:rPr>
              <w:rFonts w:ascii="Arial" w:hAnsi="Arial" w:cs="Arial"/>
            </w:rPr>
          </w:pPr>
        </w:p>
        <w:p w:rsidR="00473398" w:rsidRPr="00482613" w:rsidRDefault="00473398" w:rsidP="006C4B92">
          <w:pPr>
            <w:spacing w:after="0" w:line="240" w:lineRule="auto"/>
            <w:ind w:right="57"/>
            <w:rPr>
              <w:rFonts w:ascii="Arial" w:hAnsi="Arial" w:cs="Arial"/>
            </w:rPr>
          </w:pPr>
          <w:r w:rsidRPr="00482613">
            <w:rPr>
              <w:rFonts w:ascii="Arial" w:hAnsi="Arial" w:cs="Arial"/>
              <w:color w:val="FF0000"/>
            </w:rPr>
            <w:t>Полное наименование кафедры</w:t>
          </w:r>
        </w:p>
      </w:tc>
      <w:tc>
        <w:tcPr>
          <w:tcW w:w="3260" w:type="dxa"/>
        </w:tcPr>
        <w:p w:rsidR="00473398" w:rsidRPr="00C8563D" w:rsidRDefault="00473398" w:rsidP="006C4B92">
          <w:pPr>
            <w:spacing w:after="0"/>
            <w:ind w:right="57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ПВИ - ___ - 124 - 2023</w:t>
          </w:r>
        </w:p>
      </w:tc>
    </w:tr>
    <w:tr w:rsidR="00473398" w:rsidRPr="003D39A4" w:rsidTr="006C4B92">
      <w:tc>
        <w:tcPr>
          <w:tcW w:w="1980" w:type="dxa"/>
          <w:gridSpan w:val="2"/>
        </w:tcPr>
        <w:p w:rsidR="00473398" w:rsidRPr="003D39A4" w:rsidRDefault="00473398" w:rsidP="006C4B92">
          <w:pPr>
            <w:spacing w:after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Выпуск 1</w:t>
          </w:r>
        </w:p>
      </w:tc>
      <w:tc>
        <w:tcPr>
          <w:tcW w:w="2878" w:type="dxa"/>
        </w:tcPr>
        <w:p w:rsidR="00473398" w:rsidRPr="003D39A4" w:rsidRDefault="00473398" w:rsidP="006C4B92">
          <w:pPr>
            <w:spacing w:after="0"/>
            <w:rPr>
              <w:rFonts w:ascii="Arial" w:hAnsi="Arial" w:cs="Arial"/>
            </w:rPr>
          </w:pPr>
          <w:r w:rsidRPr="003D39A4">
            <w:rPr>
              <w:rFonts w:ascii="Arial" w:hAnsi="Arial" w:cs="Arial"/>
            </w:rPr>
            <w:t xml:space="preserve">Изменение </w:t>
          </w:r>
          <w:r>
            <w:rPr>
              <w:rFonts w:ascii="Arial" w:hAnsi="Arial" w:cs="Arial"/>
            </w:rPr>
            <w:t>0</w:t>
          </w:r>
        </w:p>
      </w:tc>
      <w:tc>
        <w:tcPr>
          <w:tcW w:w="2268" w:type="dxa"/>
        </w:tcPr>
        <w:p w:rsidR="00473398" w:rsidRPr="003D39A4" w:rsidRDefault="00473398" w:rsidP="006C4B92">
          <w:pPr>
            <w:spacing w:after="0"/>
            <w:rPr>
              <w:rFonts w:ascii="Arial" w:hAnsi="Arial" w:cs="Arial"/>
            </w:rPr>
          </w:pPr>
          <w:r w:rsidRPr="003D39A4">
            <w:rPr>
              <w:rFonts w:ascii="Arial" w:hAnsi="Arial" w:cs="Arial"/>
            </w:rPr>
            <w:t>Экземпляр № 1</w:t>
          </w:r>
        </w:p>
      </w:tc>
      <w:tc>
        <w:tcPr>
          <w:tcW w:w="3260" w:type="dxa"/>
        </w:tcPr>
        <w:p w:rsidR="00473398" w:rsidRPr="003D39A4" w:rsidRDefault="00473398" w:rsidP="006C4B92">
          <w:pPr>
            <w:tabs>
              <w:tab w:val="center" w:pos="1522"/>
            </w:tabs>
            <w:spacing w:after="0"/>
            <w:rPr>
              <w:rFonts w:ascii="Arial" w:hAnsi="Arial" w:cs="Arial"/>
            </w:rPr>
          </w:pPr>
          <w:r w:rsidRPr="003D39A4">
            <w:rPr>
              <w:rFonts w:ascii="Arial" w:hAnsi="Arial" w:cs="Arial"/>
            </w:rPr>
            <w:t xml:space="preserve">Лист </w:t>
          </w:r>
          <w:r w:rsidRPr="003D39A4">
            <w:rPr>
              <w:rStyle w:val="ae"/>
            </w:rPr>
            <w:fldChar w:fldCharType="begin"/>
          </w:r>
          <w:r w:rsidRPr="003D39A4">
            <w:rPr>
              <w:rStyle w:val="ae"/>
            </w:rPr>
            <w:instrText xml:space="preserve"> PAGE </w:instrText>
          </w:r>
          <w:r w:rsidRPr="003D39A4">
            <w:rPr>
              <w:rStyle w:val="ae"/>
            </w:rPr>
            <w:fldChar w:fldCharType="separate"/>
          </w:r>
          <w:r>
            <w:rPr>
              <w:rStyle w:val="ae"/>
              <w:noProof/>
            </w:rPr>
            <w:t>10</w:t>
          </w:r>
          <w:r w:rsidRPr="003D39A4">
            <w:rPr>
              <w:rStyle w:val="ae"/>
            </w:rPr>
            <w:fldChar w:fldCharType="end"/>
          </w:r>
          <w:r>
            <w:rPr>
              <w:rStyle w:val="ae"/>
            </w:rPr>
            <w:tab/>
          </w:r>
        </w:p>
        <w:p w:rsidR="00473398" w:rsidRPr="003D39A4" w:rsidRDefault="00473398" w:rsidP="006C4B92">
          <w:pPr>
            <w:spacing w:after="0"/>
            <w:rPr>
              <w:rFonts w:ascii="Arial" w:hAnsi="Arial" w:cs="Arial"/>
            </w:rPr>
          </w:pPr>
          <w:r w:rsidRPr="003D39A4">
            <w:rPr>
              <w:rFonts w:ascii="Arial" w:hAnsi="Arial" w:cs="Arial"/>
            </w:rPr>
            <w:t xml:space="preserve">Всего листов </w:t>
          </w:r>
          <w:r w:rsidRPr="003D39A4">
            <w:rPr>
              <w:rStyle w:val="ae"/>
            </w:rPr>
            <w:fldChar w:fldCharType="begin"/>
          </w:r>
          <w:r w:rsidRPr="003D39A4">
            <w:rPr>
              <w:rStyle w:val="ae"/>
            </w:rPr>
            <w:instrText xml:space="preserve"> NUMPAGES </w:instrText>
          </w:r>
          <w:r w:rsidRPr="003D39A4">
            <w:rPr>
              <w:rStyle w:val="ae"/>
            </w:rPr>
            <w:fldChar w:fldCharType="separate"/>
          </w:r>
          <w:r>
            <w:rPr>
              <w:rStyle w:val="ae"/>
              <w:noProof/>
            </w:rPr>
            <w:t>14</w:t>
          </w:r>
          <w:r w:rsidRPr="003D39A4">
            <w:rPr>
              <w:rStyle w:val="ae"/>
            </w:rPr>
            <w:fldChar w:fldCharType="end"/>
          </w:r>
        </w:p>
      </w:tc>
    </w:tr>
  </w:tbl>
  <w:p w:rsidR="00473398" w:rsidRDefault="0047339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86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135"/>
      <w:gridCol w:w="5244"/>
      <w:gridCol w:w="4007"/>
    </w:tblGrid>
    <w:tr w:rsidR="00473398" w:rsidRPr="00E264A4" w:rsidTr="006C4B92">
      <w:trPr>
        <w:cantSplit/>
        <w:trHeight w:val="1063"/>
      </w:trPr>
      <w:tc>
        <w:tcPr>
          <w:tcW w:w="1135" w:type="dxa"/>
        </w:tcPr>
        <w:p w:rsidR="00473398" w:rsidRPr="00E264A4" w:rsidRDefault="00473398" w:rsidP="006C4B92">
          <w:pPr>
            <w:spacing w:after="0"/>
            <w:ind w:left="-108" w:right="-108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lang w:eastAsia="ru-RU"/>
            </w:rPr>
            <w:drawing>
              <wp:inline distT="0" distB="0" distL="0" distR="0" wp14:anchorId="6D124F78" wp14:editId="727F946B">
                <wp:extent cx="501650" cy="825500"/>
                <wp:effectExtent l="0" t="0" r="0" b="0"/>
                <wp:docPr id="5" name="Рисунок 5" descr="MGSU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GSU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65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</w:tcPr>
        <w:p w:rsidR="00473398" w:rsidRPr="003D39A4" w:rsidRDefault="00473398" w:rsidP="006C4B92">
          <w:pPr>
            <w:spacing w:after="0"/>
            <w:rPr>
              <w:rFonts w:ascii="Arial" w:hAnsi="Arial" w:cs="Arial"/>
              <w:b/>
            </w:rPr>
          </w:pPr>
          <w:r w:rsidRPr="003D39A4">
            <w:rPr>
              <w:rFonts w:ascii="Arial" w:hAnsi="Arial" w:cs="Arial"/>
              <w:b/>
            </w:rPr>
            <w:t>НИУ МГСУ</w:t>
          </w:r>
        </w:p>
        <w:p w:rsidR="00473398" w:rsidRDefault="00473398" w:rsidP="006C4B92">
          <w:pPr>
            <w:spacing w:after="0"/>
            <w:ind w:right="57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Управление по работе с </w:t>
          </w:r>
          <w:proofErr w:type="gramStart"/>
          <w:r>
            <w:rPr>
              <w:rFonts w:ascii="Arial" w:hAnsi="Arial" w:cs="Arial"/>
            </w:rPr>
            <w:t>поступающими</w:t>
          </w:r>
          <w:proofErr w:type="gramEnd"/>
          <w:r>
            <w:rPr>
              <w:rFonts w:ascii="Arial" w:hAnsi="Arial" w:cs="Arial"/>
            </w:rPr>
            <w:t xml:space="preserve"> и довузовской деятельности</w:t>
          </w:r>
        </w:p>
        <w:p w:rsidR="00473398" w:rsidRDefault="00473398" w:rsidP="006C4B92">
          <w:pPr>
            <w:spacing w:after="0"/>
            <w:ind w:right="57"/>
            <w:rPr>
              <w:rFonts w:ascii="Arial" w:hAnsi="Arial" w:cs="Arial"/>
            </w:rPr>
          </w:pPr>
        </w:p>
        <w:p w:rsidR="00473398" w:rsidRPr="00C45BEE" w:rsidRDefault="00473398" w:rsidP="006C4B92">
          <w:pPr>
            <w:spacing w:after="0"/>
            <w:ind w:right="57"/>
            <w:rPr>
              <w:rFonts w:ascii="Arial" w:hAnsi="Arial" w:cs="Arial"/>
            </w:rPr>
          </w:pPr>
          <w:r w:rsidRPr="00482613">
            <w:rPr>
              <w:rFonts w:ascii="Arial" w:hAnsi="Arial" w:cs="Arial"/>
              <w:color w:val="FF0000"/>
            </w:rPr>
            <w:t>Полное наименование кафедры</w:t>
          </w:r>
        </w:p>
      </w:tc>
      <w:tc>
        <w:tcPr>
          <w:tcW w:w="4007" w:type="dxa"/>
        </w:tcPr>
        <w:p w:rsidR="00473398" w:rsidRPr="003D39A4" w:rsidRDefault="00473398" w:rsidP="006C4B92">
          <w:pPr>
            <w:spacing w:after="0"/>
            <w:ind w:right="57"/>
            <w:rPr>
              <w:rFonts w:ascii="Arial" w:hAnsi="Arial" w:cs="Arial"/>
              <w:b/>
            </w:rPr>
          </w:pPr>
          <w:r>
            <w:rPr>
              <w:rFonts w:ascii="Arial" w:hAnsi="Arial" w:cs="Arial"/>
            </w:rPr>
            <w:t>ПВИ - ___ - 124 - 2023</w:t>
          </w:r>
        </w:p>
      </w:tc>
    </w:tr>
  </w:tbl>
  <w:p w:rsidR="00473398" w:rsidRDefault="0047339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86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89"/>
      <w:gridCol w:w="1091"/>
      <w:gridCol w:w="2878"/>
      <w:gridCol w:w="2268"/>
      <w:gridCol w:w="3260"/>
    </w:tblGrid>
    <w:tr w:rsidR="00473398" w:rsidRPr="003D39A4" w:rsidTr="003F75FF">
      <w:trPr>
        <w:cantSplit/>
        <w:trHeight w:val="277"/>
      </w:trPr>
      <w:tc>
        <w:tcPr>
          <w:tcW w:w="889" w:type="dxa"/>
        </w:tcPr>
        <w:p w:rsidR="00473398" w:rsidRPr="00E264A4" w:rsidRDefault="00473398" w:rsidP="003F75FF">
          <w:pPr>
            <w:spacing w:after="0"/>
            <w:ind w:left="-7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lang w:eastAsia="ru-RU"/>
            </w:rPr>
            <w:drawing>
              <wp:inline distT="0" distB="0" distL="0" distR="0" wp14:anchorId="25F23010" wp14:editId="572AA250">
                <wp:extent cx="374308" cy="615950"/>
                <wp:effectExtent l="0" t="0" r="6985" b="0"/>
                <wp:docPr id="3" name="Рисунок 3" descr="MGSU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MGSU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4308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gridSpan w:val="3"/>
        </w:tcPr>
        <w:p w:rsidR="00473398" w:rsidRPr="003D39A4" w:rsidRDefault="00473398" w:rsidP="003F75FF">
          <w:pPr>
            <w:spacing w:after="0" w:line="240" w:lineRule="auto"/>
            <w:rPr>
              <w:rFonts w:ascii="Arial" w:hAnsi="Arial" w:cs="Arial"/>
              <w:b/>
            </w:rPr>
          </w:pPr>
          <w:r w:rsidRPr="003D39A4">
            <w:rPr>
              <w:rFonts w:ascii="Arial" w:hAnsi="Arial" w:cs="Arial"/>
              <w:b/>
            </w:rPr>
            <w:t>НИУ МГСУ</w:t>
          </w:r>
        </w:p>
        <w:p w:rsidR="00473398" w:rsidRDefault="00473398" w:rsidP="003F75FF">
          <w:pPr>
            <w:spacing w:after="0" w:line="240" w:lineRule="auto"/>
            <w:ind w:right="57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Управление по работе с </w:t>
          </w:r>
          <w:proofErr w:type="gramStart"/>
          <w:r>
            <w:rPr>
              <w:rFonts w:ascii="Arial" w:hAnsi="Arial" w:cs="Arial"/>
            </w:rPr>
            <w:t>поступающими</w:t>
          </w:r>
          <w:proofErr w:type="gramEnd"/>
          <w:r>
            <w:rPr>
              <w:rFonts w:ascii="Arial" w:hAnsi="Arial" w:cs="Arial"/>
            </w:rPr>
            <w:t xml:space="preserve"> и довузовской деятельности</w:t>
          </w:r>
        </w:p>
        <w:p w:rsidR="00473398" w:rsidRDefault="00473398" w:rsidP="003F75FF">
          <w:pPr>
            <w:spacing w:after="0" w:line="240" w:lineRule="auto"/>
            <w:ind w:right="57"/>
            <w:rPr>
              <w:rFonts w:ascii="Arial" w:hAnsi="Arial" w:cs="Arial"/>
            </w:rPr>
          </w:pPr>
        </w:p>
        <w:p w:rsidR="00473398" w:rsidRPr="00482613" w:rsidRDefault="00473398" w:rsidP="003F75FF">
          <w:pPr>
            <w:spacing w:after="0" w:line="240" w:lineRule="auto"/>
            <w:ind w:right="57"/>
            <w:rPr>
              <w:rFonts w:ascii="Arial" w:hAnsi="Arial" w:cs="Arial"/>
            </w:rPr>
          </w:pPr>
          <w:r w:rsidRPr="00482613">
            <w:rPr>
              <w:rFonts w:ascii="Arial" w:hAnsi="Arial" w:cs="Arial"/>
              <w:color w:val="FF0000"/>
            </w:rPr>
            <w:t>Полное наименование кафедры</w:t>
          </w:r>
        </w:p>
      </w:tc>
      <w:tc>
        <w:tcPr>
          <w:tcW w:w="3260" w:type="dxa"/>
        </w:tcPr>
        <w:p w:rsidR="00473398" w:rsidRPr="00C8563D" w:rsidRDefault="00473398" w:rsidP="003F75FF">
          <w:pPr>
            <w:spacing w:after="0"/>
            <w:ind w:right="57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ПВИ - ___ - 124 - 2023</w:t>
          </w:r>
        </w:p>
      </w:tc>
    </w:tr>
    <w:tr w:rsidR="00473398" w:rsidRPr="003D39A4" w:rsidTr="003F75FF">
      <w:tc>
        <w:tcPr>
          <w:tcW w:w="1980" w:type="dxa"/>
          <w:gridSpan w:val="2"/>
        </w:tcPr>
        <w:p w:rsidR="00473398" w:rsidRPr="003D39A4" w:rsidRDefault="00473398" w:rsidP="003F75FF">
          <w:pPr>
            <w:spacing w:after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Выпуск 1</w:t>
          </w:r>
        </w:p>
      </w:tc>
      <w:tc>
        <w:tcPr>
          <w:tcW w:w="2878" w:type="dxa"/>
        </w:tcPr>
        <w:p w:rsidR="00473398" w:rsidRPr="003D39A4" w:rsidRDefault="00473398" w:rsidP="003F75FF">
          <w:pPr>
            <w:spacing w:after="0"/>
            <w:rPr>
              <w:rFonts w:ascii="Arial" w:hAnsi="Arial" w:cs="Arial"/>
            </w:rPr>
          </w:pPr>
          <w:r w:rsidRPr="003D39A4">
            <w:rPr>
              <w:rFonts w:ascii="Arial" w:hAnsi="Arial" w:cs="Arial"/>
            </w:rPr>
            <w:t xml:space="preserve">Изменение </w:t>
          </w:r>
          <w:r>
            <w:rPr>
              <w:rFonts w:ascii="Arial" w:hAnsi="Arial" w:cs="Arial"/>
            </w:rPr>
            <w:t>0</w:t>
          </w:r>
        </w:p>
      </w:tc>
      <w:tc>
        <w:tcPr>
          <w:tcW w:w="2268" w:type="dxa"/>
        </w:tcPr>
        <w:p w:rsidR="00473398" w:rsidRPr="003D39A4" w:rsidRDefault="00473398" w:rsidP="003F75FF">
          <w:pPr>
            <w:spacing w:after="0"/>
            <w:rPr>
              <w:rFonts w:ascii="Arial" w:hAnsi="Arial" w:cs="Arial"/>
            </w:rPr>
          </w:pPr>
          <w:r w:rsidRPr="003D39A4">
            <w:rPr>
              <w:rFonts w:ascii="Arial" w:hAnsi="Arial" w:cs="Arial"/>
            </w:rPr>
            <w:t>Экземпляр № 1</w:t>
          </w:r>
        </w:p>
      </w:tc>
      <w:tc>
        <w:tcPr>
          <w:tcW w:w="3260" w:type="dxa"/>
        </w:tcPr>
        <w:p w:rsidR="00473398" w:rsidRPr="003D39A4" w:rsidRDefault="00473398" w:rsidP="003F75FF">
          <w:pPr>
            <w:tabs>
              <w:tab w:val="center" w:pos="1522"/>
            </w:tabs>
            <w:spacing w:after="0"/>
            <w:rPr>
              <w:rFonts w:ascii="Arial" w:hAnsi="Arial" w:cs="Arial"/>
            </w:rPr>
          </w:pPr>
          <w:r w:rsidRPr="003D39A4">
            <w:rPr>
              <w:rFonts w:ascii="Arial" w:hAnsi="Arial" w:cs="Arial"/>
            </w:rPr>
            <w:t xml:space="preserve">Лист </w:t>
          </w:r>
          <w:r w:rsidRPr="003D39A4">
            <w:rPr>
              <w:rStyle w:val="ae"/>
            </w:rPr>
            <w:fldChar w:fldCharType="begin"/>
          </w:r>
          <w:r w:rsidRPr="003D39A4">
            <w:rPr>
              <w:rStyle w:val="ae"/>
            </w:rPr>
            <w:instrText xml:space="preserve"> PAGE </w:instrText>
          </w:r>
          <w:r w:rsidRPr="003D39A4">
            <w:rPr>
              <w:rStyle w:val="ae"/>
            </w:rPr>
            <w:fldChar w:fldCharType="separate"/>
          </w:r>
          <w:r>
            <w:rPr>
              <w:rStyle w:val="ae"/>
              <w:noProof/>
            </w:rPr>
            <w:t>13</w:t>
          </w:r>
          <w:r w:rsidRPr="003D39A4">
            <w:rPr>
              <w:rStyle w:val="ae"/>
            </w:rPr>
            <w:fldChar w:fldCharType="end"/>
          </w:r>
          <w:r>
            <w:rPr>
              <w:rStyle w:val="ae"/>
            </w:rPr>
            <w:tab/>
          </w:r>
        </w:p>
        <w:p w:rsidR="00473398" w:rsidRPr="003D39A4" w:rsidRDefault="00473398" w:rsidP="003F75FF">
          <w:pPr>
            <w:spacing w:after="0"/>
            <w:rPr>
              <w:rFonts w:ascii="Arial" w:hAnsi="Arial" w:cs="Arial"/>
            </w:rPr>
          </w:pPr>
          <w:r w:rsidRPr="003D39A4">
            <w:rPr>
              <w:rFonts w:ascii="Arial" w:hAnsi="Arial" w:cs="Arial"/>
            </w:rPr>
            <w:t xml:space="preserve">Всего листов </w:t>
          </w:r>
          <w:r w:rsidRPr="003D39A4">
            <w:rPr>
              <w:rStyle w:val="ae"/>
            </w:rPr>
            <w:fldChar w:fldCharType="begin"/>
          </w:r>
          <w:r w:rsidRPr="003D39A4">
            <w:rPr>
              <w:rStyle w:val="ae"/>
            </w:rPr>
            <w:instrText xml:space="preserve"> NUMPAGES </w:instrText>
          </w:r>
          <w:r w:rsidRPr="003D39A4">
            <w:rPr>
              <w:rStyle w:val="ae"/>
            </w:rPr>
            <w:fldChar w:fldCharType="separate"/>
          </w:r>
          <w:r>
            <w:rPr>
              <w:rStyle w:val="ae"/>
              <w:noProof/>
            </w:rPr>
            <w:t>13</w:t>
          </w:r>
          <w:r w:rsidRPr="003D39A4">
            <w:rPr>
              <w:rStyle w:val="ae"/>
            </w:rPr>
            <w:fldChar w:fldCharType="end"/>
          </w:r>
        </w:p>
      </w:tc>
    </w:tr>
  </w:tbl>
  <w:p w:rsidR="00C8563D" w:rsidRDefault="00C8563D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86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89"/>
      <w:gridCol w:w="1091"/>
      <w:gridCol w:w="2878"/>
      <w:gridCol w:w="2268"/>
      <w:gridCol w:w="3260"/>
    </w:tblGrid>
    <w:tr w:rsidR="00473398" w:rsidRPr="003D39A4" w:rsidTr="003F75FF">
      <w:trPr>
        <w:cantSplit/>
        <w:trHeight w:val="277"/>
      </w:trPr>
      <w:tc>
        <w:tcPr>
          <w:tcW w:w="889" w:type="dxa"/>
        </w:tcPr>
        <w:p w:rsidR="00473398" w:rsidRPr="00E264A4" w:rsidRDefault="00473398" w:rsidP="003F75FF">
          <w:pPr>
            <w:spacing w:after="0"/>
            <w:ind w:left="-7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lang w:eastAsia="ru-RU"/>
            </w:rPr>
            <w:drawing>
              <wp:inline distT="0" distB="0" distL="0" distR="0" wp14:anchorId="6326AB3F" wp14:editId="5D847663">
                <wp:extent cx="374308" cy="615950"/>
                <wp:effectExtent l="0" t="0" r="6985" b="0"/>
                <wp:docPr id="6" name="Рисунок 6" descr="MGSU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MGSU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4308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gridSpan w:val="3"/>
        </w:tcPr>
        <w:p w:rsidR="00473398" w:rsidRPr="003D39A4" w:rsidRDefault="00473398" w:rsidP="003F75FF">
          <w:pPr>
            <w:spacing w:after="0" w:line="240" w:lineRule="auto"/>
            <w:rPr>
              <w:rFonts w:ascii="Arial" w:hAnsi="Arial" w:cs="Arial"/>
              <w:b/>
            </w:rPr>
          </w:pPr>
          <w:r w:rsidRPr="003D39A4">
            <w:rPr>
              <w:rFonts w:ascii="Arial" w:hAnsi="Arial" w:cs="Arial"/>
              <w:b/>
            </w:rPr>
            <w:t>НИУ МГСУ</w:t>
          </w:r>
        </w:p>
        <w:p w:rsidR="00473398" w:rsidRDefault="00473398" w:rsidP="003F75FF">
          <w:pPr>
            <w:spacing w:after="0" w:line="240" w:lineRule="auto"/>
            <w:ind w:right="57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Управление по работе с </w:t>
          </w:r>
          <w:proofErr w:type="gramStart"/>
          <w:r>
            <w:rPr>
              <w:rFonts w:ascii="Arial" w:hAnsi="Arial" w:cs="Arial"/>
            </w:rPr>
            <w:t>поступающими</w:t>
          </w:r>
          <w:proofErr w:type="gramEnd"/>
          <w:r>
            <w:rPr>
              <w:rFonts w:ascii="Arial" w:hAnsi="Arial" w:cs="Arial"/>
            </w:rPr>
            <w:t xml:space="preserve"> и довузовской деятельности</w:t>
          </w:r>
        </w:p>
        <w:p w:rsidR="00473398" w:rsidRDefault="00473398" w:rsidP="003F75FF">
          <w:pPr>
            <w:spacing w:after="0" w:line="240" w:lineRule="auto"/>
            <w:ind w:right="57"/>
            <w:rPr>
              <w:rFonts w:ascii="Arial" w:hAnsi="Arial" w:cs="Arial"/>
            </w:rPr>
          </w:pPr>
        </w:p>
        <w:p w:rsidR="00473398" w:rsidRPr="00482613" w:rsidRDefault="00473398" w:rsidP="003F75FF">
          <w:pPr>
            <w:spacing w:after="0" w:line="240" w:lineRule="auto"/>
            <w:ind w:right="57"/>
            <w:rPr>
              <w:rFonts w:ascii="Arial" w:hAnsi="Arial" w:cs="Arial"/>
            </w:rPr>
          </w:pPr>
          <w:r w:rsidRPr="00482613">
            <w:rPr>
              <w:rFonts w:ascii="Arial" w:hAnsi="Arial" w:cs="Arial"/>
              <w:color w:val="FF0000"/>
            </w:rPr>
            <w:t>Полное наименование кафедры</w:t>
          </w:r>
        </w:p>
      </w:tc>
      <w:tc>
        <w:tcPr>
          <w:tcW w:w="3260" w:type="dxa"/>
        </w:tcPr>
        <w:p w:rsidR="00473398" w:rsidRPr="00C8563D" w:rsidRDefault="00473398" w:rsidP="003F75FF">
          <w:pPr>
            <w:spacing w:after="0"/>
            <w:ind w:right="57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ПВИ - ___ - 124 - 2023</w:t>
          </w:r>
        </w:p>
      </w:tc>
    </w:tr>
    <w:tr w:rsidR="00473398" w:rsidRPr="003D39A4" w:rsidTr="003F75FF">
      <w:tc>
        <w:tcPr>
          <w:tcW w:w="1980" w:type="dxa"/>
          <w:gridSpan w:val="2"/>
        </w:tcPr>
        <w:p w:rsidR="00473398" w:rsidRPr="003D39A4" w:rsidRDefault="00473398" w:rsidP="003F75FF">
          <w:pPr>
            <w:spacing w:after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Выпуск 1</w:t>
          </w:r>
        </w:p>
      </w:tc>
      <w:tc>
        <w:tcPr>
          <w:tcW w:w="2878" w:type="dxa"/>
        </w:tcPr>
        <w:p w:rsidR="00473398" w:rsidRPr="003D39A4" w:rsidRDefault="00473398" w:rsidP="003F75FF">
          <w:pPr>
            <w:spacing w:after="0"/>
            <w:rPr>
              <w:rFonts w:ascii="Arial" w:hAnsi="Arial" w:cs="Arial"/>
            </w:rPr>
          </w:pPr>
          <w:r w:rsidRPr="003D39A4">
            <w:rPr>
              <w:rFonts w:ascii="Arial" w:hAnsi="Arial" w:cs="Arial"/>
            </w:rPr>
            <w:t xml:space="preserve">Изменение </w:t>
          </w:r>
          <w:r>
            <w:rPr>
              <w:rFonts w:ascii="Arial" w:hAnsi="Arial" w:cs="Arial"/>
            </w:rPr>
            <w:t>0</w:t>
          </w:r>
        </w:p>
      </w:tc>
      <w:tc>
        <w:tcPr>
          <w:tcW w:w="2268" w:type="dxa"/>
        </w:tcPr>
        <w:p w:rsidR="00473398" w:rsidRPr="003D39A4" w:rsidRDefault="00473398" w:rsidP="003F75FF">
          <w:pPr>
            <w:spacing w:after="0"/>
            <w:rPr>
              <w:rFonts w:ascii="Arial" w:hAnsi="Arial" w:cs="Arial"/>
            </w:rPr>
          </w:pPr>
          <w:r w:rsidRPr="003D39A4">
            <w:rPr>
              <w:rFonts w:ascii="Arial" w:hAnsi="Arial" w:cs="Arial"/>
            </w:rPr>
            <w:t>Экземпляр № 1</w:t>
          </w:r>
        </w:p>
      </w:tc>
      <w:tc>
        <w:tcPr>
          <w:tcW w:w="3260" w:type="dxa"/>
        </w:tcPr>
        <w:p w:rsidR="00473398" w:rsidRPr="003D39A4" w:rsidRDefault="00473398" w:rsidP="003F75FF">
          <w:pPr>
            <w:tabs>
              <w:tab w:val="center" w:pos="1522"/>
            </w:tabs>
            <w:spacing w:after="0"/>
            <w:rPr>
              <w:rFonts w:ascii="Arial" w:hAnsi="Arial" w:cs="Arial"/>
            </w:rPr>
          </w:pPr>
          <w:r w:rsidRPr="003D39A4">
            <w:rPr>
              <w:rFonts w:ascii="Arial" w:hAnsi="Arial" w:cs="Arial"/>
            </w:rPr>
            <w:t xml:space="preserve">Лист </w:t>
          </w:r>
          <w:r w:rsidRPr="003D39A4">
            <w:rPr>
              <w:rStyle w:val="ae"/>
            </w:rPr>
            <w:fldChar w:fldCharType="begin"/>
          </w:r>
          <w:r w:rsidRPr="003D39A4">
            <w:rPr>
              <w:rStyle w:val="ae"/>
            </w:rPr>
            <w:instrText xml:space="preserve"> PAGE </w:instrText>
          </w:r>
          <w:r w:rsidRPr="003D39A4">
            <w:rPr>
              <w:rStyle w:val="ae"/>
            </w:rPr>
            <w:fldChar w:fldCharType="separate"/>
          </w:r>
          <w:r>
            <w:rPr>
              <w:rStyle w:val="ae"/>
              <w:noProof/>
            </w:rPr>
            <w:t>14</w:t>
          </w:r>
          <w:r w:rsidRPr="003D39A4">
            <w:rPr>
              <w:rStyle w:val="ae"/>
            </w:rPr>
            <w:fldChar w:fldCharType="end"/>
          </w:r>
          <w:r>
            <w:rPr>
              <w:rStyle w:val="ae"/>
            </w:rPr>
            <w:tab/>
          </w:r>
        </w:p>
        <w:p w:rsidR="00473398" w:rsidRPr="003D39A4" w:rsidRDefault="00473398" w:rsidP="003F75FF">
          <w:pPr>
            <w:spacing w:after="0"/>
            <w:rPr>
              <w:rFonts w:ascii="Arial" w:hAnsi="Arial" w:cs="Arial"/>
            </w:rPr>
          </w:pPr>
          <w:r w:rsidRPr="003D39A4">
            <w:rPr>
              <w:rFonts w:ascii="Arial" w:hAnsi="Arial" w:cs="Arial"/>
            </w:rPr>
            <w:t xml:space="preserve">Всего листов </w:t>
          </w:r>
          <w:r w:rsidRPr="003D39A4">
            <w:rPr>
              <w:rStyle w:val="ae"/>
            </w:rPr>
            <w:fldChar w:fldCharType="begin"/>
          </w:r>
          <w:r w:rsidRPr="003D39A4">
            <w:rPr>
              <w:rStyle w:val="ae"/>
            </w:rPr>
            <w:instrText xml:space="preserve"> NUMPAGES </w:instrText>
          </w:r>
          <w:r w:rsidRPr="003D39A4">
            <w:rPr>
              <w:rStyle w:val="ae"/>
            </w:rPr>
            <w:fldChar w:fldCharType="separate"/>
          </w:r>
          <w:r>
            <w:rPr>
              <w:rStyle w:val="ae"/>
              <w:noProof/>
            </w:rPr>
            <w:t>14</w:t>
          </w:r>
          <w:r w:rsidRPr="003D39A4">
            <w:rPr>
              <w:rStyle w:val="ae"/>
            </w:rPr>
            <w:fldChar w:fldCharType="end"/>
          </w:r>
        </w:p>
      </w:tc>
    </w:tr>
  </w:tbl>
  <w:p w:rsidR="00C45BEE" w:rsidRDefault="00C45BE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7BB"/>
    <w:multiLevelType w:val="hybridMultilevel"/>
    <w:tmpl w:val="070A686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38F320F"/>
    <w:multiLevelType w:val="multilevel"/>
    <w:tmpl w:val="22EAB32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">
    <w:nsid w:val="22486948"/>
    <w:multiLevelType w:val="hybridMultilevel"/>
    <w:tmpl w:val="DA1CFC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D543E6A"/>
    <w:multiLevelType w:val="hybridMultilevel"/>
    <w:tmpl w:val="39E45F90"/>
    <w:lvl w:ilvl="0" w:tplc="6D025FDC">
      <w:start w:val="1"/>
      <w:numFmt w:val="decimal"/>
      <w:lvlText w:val="%1."/>
      <w:lvlJc w:val="left"/>
      <w:pPr>
        <w:ind w:left="3395" w:hanging="984"/>
      </w:pPr>
    </w:lvl>
    <w:lvl w:ilvl="1" w:tplc="04190019">
      <w:start w:val="1"/>
      <w:numFmt w:val="lowerLetter"/>
      <w:lvlText w:val="%2."/>
      <w:lvlJc w:val="left"/>
      <w:pPr>
        <w:ind w:left="3131" w:hanging="360"/>
      </w:pPr>
    </w:lvl>
    <w:lvl w:ilvl="2" w:tplc="0419001B">
      <w:start w:val="1"/>
      <w:numFmt w:val="lowerRoman"/>
      <w:lvlText w:val="%3."/>
      <w:lvlJc w:val="right"/>
      <w:pPr>
        <w:ind w:left="3851" w:hanging="180"/>
      </w:pPr>
    </w:lvl>
    <w:lvl w:ilvl="3" w:tplc="0419000F">
      <w:start w:val="1"/>
      <w:numFmt w:val="decimal"/>
      <w:lvlText w:val="%4."/>
      <w:lvlJc w:val="left"/>
      <w:pPr>
        <w:ind w:left="4571" w:hanging="360"/>
      </w:pPr>
    </w:lvl>
    <w:lvl w:ilvl="4" w:tplc="04190019">
      <w:start w:val="1"/>
      <w:numFmt w:val="lowerLetter"/>
      <w:lvlText w:val="%5."/>
      <w:lvlJc w:val="left"/>
      <w:pPr>
        <w:ind w:left="5291" w:hanging="360"/>
      </w:pPr>
    </w:lvl>
    <w:lvl w:ilvl="5" w:tplc="0419001B">
      <w:start w:val="1"/>
      <w:numFmt w:val="lowerRoman"/>
      <w:lvlText w:val="%6."/>
      <w:lvlJc w:val="right"/>
      <w:pPr>
        <w:ind w:left="6011" w:hanging="180"/>
      </w:pPr>
    </w:lvl>
    <w:lvl w:ilvl="6" w:tplc="0419000F">
      <w:start w:val="1"/>
      <w:numFmt w:val="decimal"/>
      <w:lvlText w:val="%7."/>
      <w:lvlJc w:val="left"/>
      <w:pPr>
        <w:ind w:left="6731" w:hanging="360"/>
      </w:pPr>
    </w:lvl>
    <w:lvl w:ilvl="7" w:tplc="04190019">
      <w:start w:val="1"/>
      <w:numFmt w:val="lowerLetter"/>
      <w:lvlText w:val="%8."/>
      <w:lvlJc w:val="left"/>
      <w:pPr>
        <w:ind w:left="7451" w:hanging="360"/>
      </w:pPr>
    </w:lvl>
    <w:lvl w:ilvl="8" w:tplc="0419001B">
      <w:start w:val="1"/>
      <w:numFmt w:val="lowerRoman"/>
      <w:lvlText w:val="%9."/>
      <w:lvlJc w:val="right"/>
      <w:pPr>
        <w:ind w:left="8171" w:hanging="180"/>
      </w:pPr>
    </w:lvl>
  </w:abstractNum>
  <w:abstractNum w:abstractNumId="4">
    <w:nsid w:val="469B6128"/>
    <w:multiLevelType w:val="hybridMultilevel"/>
    <w:tmpl w:val="24F4E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46146"/>
    <w:multiLevelType w:val="hybridMultilevel"/>
    <w:tmpl w:val="FD82274C"/>
    <w:lvl w:ilvl="0" w:tplc="E61A16F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721A3"/>
    <w:multiLevelType w:val="hybridMultilevel"/>
    <w:tmpl w:val="45B0D4C0"/>
    <w:lvl w:ilvl="0" w:tplc="E61A16F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62E6483"/>
    <w:multiLevelType w:val="hybridMultilevel"/>
    <w:tmpl w:val="644E6460"/>
    <w:lvl w:ilvl="0" w:tplc="2A86D674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9D21E1E"/>
    <w:multiLevelType w:val="hybridMultilevel"/>
    <w:tmpl w:val="2050114E"/>
    <w:lvl w:ilvl="0" w:tplc="C46E64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D292878"/>
    <w:multiLevelType w:val="hybridMultilevel"/>
    <w:tmpl w:val="87868876"/>
    <w:lvl w:ilvl="0" w:tplc="E61A16F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D413F74"/>
    <w:multiLevelType w:val="hybridMultilevel"/>
    <w:tmpl w:val="DA1CFC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0AB5583"/>
    <w:multiLevelType w:val="hybridMultilevel"/>
    <w:tmpl w:val="8F925E02"/>
    <w:lvl w:ilvl="0" w:tplc="587625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67B452E"/>
    <w:multiLevelType w:val="hybridMultilevel"/>
    <w:tmpl w:val="070A686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9B211FA"/>
    <w:multiLevelType w:val="hybridMultilevel"/>
    <w:tmpl w:val="48DEE96C"/>
    <w:lvl w:ilvl="0" w:tplc="4F7CA1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BFD053F"/>
    <w:multiLevelType w:val="multilevel"/>
    <w:tmpl w:val="8AFC8E44"/>
    <w:lvl w:ilvl="0">
      <w:start w:val="4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0"/>
  </w:num>
  <w:num w:numId="4">
    <w:abstractNumId w:val="2"/>
  </w:num>
  <w:num w:numId="5">
    <w:abstractNumId w:val="13"/>
  </w:num>
  <w:num w:numId="6">
    <w:abstractNumId w:val="8"/>
  </w:num>
  <w:num w:numId="7">
    <w:abstractNumId w:val="5"/>
  </w:num>
  <w:num w:numId="8">
    <w:abstractNumId w:val="1"/>
  </w:num>
  <w:num w:numId="9">
    <w:abstractNumId w:val="9"/>
  </w:num>
  <w:num w:numId="10">
    <w:abstractNumId w:val="6"/>
  </w:num>
  <w:num w:numId="11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1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E12"/>
    <w:rsid w:val="000163C8"/>
    <w:rsid w:val="00024B16"/>
    <w:rsid w:val="00037FAB"/>
    <w:rsid w:val="00067A5C"/>
    <w:rsid w:val="000A5B2A"/>
    <w:rsid w:val="000A5D9F"/>
    <w:rsid w:val="000E7EEC"/>
    <w:rsid w:val="00101049"/>
    <w:rsid w:val="001648C0"/>
    <w:rsid w:val="0016490D"/>
    <w:rsid w:val="001824A6"/>
    <w:rsid w:val="0018359B"/>
    <w:rsid w:val="001B3377"/>
    <w:rsid w:val="001D76E9"/>
    <w:rsid w:val="00200371"/>
    <w:rsid w:val="00204340"/>
    <w:rsid w:val="00216530"/>
    <w:rsid w:val="00224421"/>
    <w:rsid w:val="0023673A"/>
    <w:rsid w:val="00275284"/>
    <w:rsid w:val="00283B8E"/>
    <w:rsid w:val="002E5781"/>
    <w:rsid w:val="00311688"/>
    <w:rsid w:val="003C77B6"/>
    <w:rsid w:val="003E6B90"/>
    <w:rsid w:val="00401091"/>
    <w:rsid w:val="00432440"/>
    <w:rsid w:val="0043556E"/>
    <w:rsid w:val="004473F0"/>
    <w:rsid w:val="00471FC4"/>
    <w:rsid w:val="00473398"/>
    <w:rsid w:val="004A376A"/>
    <w:rsid w:val="004E3E12"/>
    <w:rsid w:val="004E71B6"/>
    <w:rsid w:val="005367E7"/>
    <w:rsid w:val="0054385E"/>
    <w:rsid w:val="00547E26"/>
    <w:rsid w:val="00563ED9"/>
    <w:rsid w:val="00591907"/>
    <w:rsid w:val="005B1395"/>
    <w:rsid w:val="005C60AC"/>
    <w:rsid w:val="005E0A3A"/>
    <w:rsid w:val="006160AC"/>
    <w:rsid w:val="00645B9A"/>
    <w:rsid w:val="006631D7"/>
    <w:rsid w:val="00665E03"/>
    <w:rsid w:val="0067799B"/>
    <w:rsid w:val="00690676"/>
    <w:rsid w:val="006C1179"/>
    <w:rsid w:val="00765BBD"/>
    <w:rsid w:val="00765D78"/>
    <w:rsid w:val="007C11F2"/>
    <w:rsid w:val="00807A95"/>
    <w:rsid w:val="00830C21"/>
    <w:rsid w:val="00846AC4"/>
    <w:rsid w:val="00886A89"/>
    <w:rsid w:val="008A25E2"/>
    <w:rsid w:val="008A78A8"/>
    <w:rsid w:val="009015F2"/>
    <w:rsid w:val="0090767A"/>
    <w:rsid w:val="0095454A"/>
    <w:rsid w:val="00960C30"/>
    <w:rsid w:val="00991E9F"/>
    <w:rsid w:val="009B35CF"/>
    <w:rsid w:val="009E3FB4"/>
    <w:rsid w:val="00A0354E"/>
    <w:rsid w:val="00A83415"/>
    <w:rsid w:val="00AB6C4D"/>
    <w:rsid w:val="00AD1F36"/>
    <w:rsid w:val="00AF5C45"/>
    <w:rsid w:val="00B05CD4"/>
    <w:rsid w:val="00B2628A"/>
    <w:rsid w:val="00B26B84"/>
    <w:rsid w:val="00B31E86"/>
    <w:rsid w:val="00B640D1"/>
    <w:rsid w:val="00B66DB4"/>
    <w:rsid w:val="00B75222"/>
    <w:rsid w:val="00B83A56"/>
    <w:rsid w:val="00BA08E7"/>
    <w:rsid w:val="00BE2B7F"/>
    <w:rsid w:val="00C25960"/>
    <w:rsid w:val="00C31C1E"/>
    <w:rsid w:val="00C45BEE"/>
    <w:rsid w:val="00C8563D"/>
    <w:rsid w:val="00CC3CC3"/>
    <w:rsid w:val="00CC5F68"/>
    <w:rsid w:val="00CC7D76"/>
    <w:rsid w:val="00CE7B9B"/>
    <w:rsid w:val="00D03C4C"/>
    <w:rsid w:val="00D105A6"/>
    <w:rsid w:val="00D12F20"/>
    <w:rsid w:val="00D455F2"/>
    <w:rsid w:val="00D535A1"/>
    <w:rsid w:val="00D700B9"/>
    <w:rsid w:val="00D85E5D"/>
    <w:rsid w:val="00D9272E"/>
    <w:rsid w:val="00DD4ACC"/>
    <w:rsid w:val="00DF045A"/>
    <w:rsid w:val="00E20621"/>
    <w:rsid w:val="00E57ADE"/>
    <w:rsid w:val="00E9348F"/>
    <w:rsid w:val="00EA080B"/>
    <w:rsid w:val="00EA7AB0"/>
    <w:rsid w:val="00EF6520"/>
    <w:rsid w:val="00F06458"/>
    <w:rsid w:val="00F230DD"/>
    <w:rsid w:val="00F36111"/>
    <w:rsid w:val="00F54F59"/>
    <w:rsid w:val="00FA1CF0"/>
    <w:rsid w:val="00FF4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33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67A5C"/>
    <w:rPr>
      <w:rFonts w:ascii="Arial" w:hAnsi="Arial" w:cs="Arial" w:hint="default"/>
      <w:i w:val="0"/>
      <w:iCs w:val="0"/>
      <w:strike w:val="0"/>
      <w:dstrike w:val="0"/>
      <w:color w:val="0000FF"/>
      <w:u w:val="none"/>
      <w:effect w:val="none"/>
    </w:rPr>
  </w:style>
  <w:style w:type="character" w:styleId="a4">
    <w:name w:val="Emphasis"/>
    <w:basedOn w:val="a0"/>
    <w:uiPriority w:val="20"/>
    <w:qFormat/>
    <w:rsid w:val="00067A5C"/>
    <w:rPr>
      <w:i/>
      <w:iCs/>
    </w:rPr>
  </w:style>
  <w:style w:type="paragraph" w:styleId="a5">
    <w:name w:val="header"/>
    <w:basedOn w:val="a"/>
    <w:link w:val="a6"/>
    <w:uiPriority w:val="99"/>
    <w:unhideWhenUsed/>
    <w:rsid w:val="00645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5B9A"/>
  </w:style>
  <w:style w:type="paragraph" w:styleId="a7">
    <w:name w:val="footer"/>
    <w:basedOn w:val="a"/>
    <w:link w:val="a8"/>
    <w:uiPriority w:val="99"/>
    <w:unhideWhenUsed/>
    <w:rsid w:val="00645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5B9A"/>
  </w:style>
  <w:style w:type="table" w:styleId="a9">
    <w:name w:val="Table Grid"/>
    <w:basedOn w:val="a1"/>
    <w:uiPriority w:val="59"/>
    <w:rsid w:val="00960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A5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5D9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9272E"/>
    <w:pPr>
      <w:ind w:left="720"/>
      <w:contextualSpacing/>
    </w:pPr>
  </w:style>
  <w:style w:type="character" w:styleId="ad">
    <w:name w:val="Strong"/>
    <w:basedOn w:val="a0"/>
    <w:uiPriority w:val="22"/>
    <w:qFormat/>
    <w:rsid w:val="005C60AC"/>
    <w:rPr>
      <w:b/>
      <w:bCs/>
    </w:rPr>
  </w:style>
  <w:style w:type="character" w:customStyle="1" w:styleId="notranslate">
    <w:name w:val="notranslate"/>
    <w:basedOn w:val="a0"/>
    <w:rsid w:val="0067799B"/>
  </w:style>
  <w:style w:type="character" w:styleId="ae">
    <w:name w:val="page number"/>
    <w:basedOn w:val="a0"/>
    <w:rsid w:val="00C8563D"/>
  </w:style>
  <w:style w:type="paragraph" w:customStyle="1" w:styleId="Iauiue">
    <w:name w:val="Iau?iue"/>
    <w:rsid w:val="00473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33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67A5C"/>
    <w:rPr>
      <w:rFonts w:ascii="Arial" w:hAnsi="Arial" w:cs="Arial" w:hint="default"/>
      <w:i w:val="0"/>
      <w:iCs w:val="0"/>
      <w:strike w:val="0"/>
      <w:dstrike w:val="0"/>
      <w:color w:val="0000FF"/>
      <w:u w:val="none"/>
      <w:effect w:val="none"/>
    </w:rPr>
  </w:style>
  <w:style w:type="character" w:styleId="a4">
    <w:name w:val="Emphasis"/>
    <w:basedOn w:val="a0"/>
    <w:uiPriority w:val="20"/>
    <w:qFormat/>
    <w:rsid w:val="00067A5C"/>
    <w:rPr>
      <w:i/>
      <w:iCs/>
    </w:rPr>
  </w:style>
  <w:style w:type="paragraph" w:styleId="a5">
    <w:name w:val="header"/>
    <w:basedOn w:val="a"/>
    <w:link w:val="a6"/>
    <w:uiPriority w:val="99"/>
    <w:unhideWhenUsed/>
    <w:rsid w:val="00645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5B9A"/>
  </w:style>
  <w:style w:type="paragraph" w:styleId="a7">
    <w:name w:val="footer"/>
    <w:basedOn w:val="a"/>
    <w:link w:val="a8"/>
    <w:uiPriority w:val="99"/>
    <w:unhideWhenUsed/>
    <w:rsid w:val="00645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5B9A"/>
  </w:style>
  <w:style w:type="table" w:styleId="a9">
    <w:name w:val="Table Grid"/>
    <w:basedOn w:val="a1"/>
    <w:uiPriority w:val="59"/>
    <w:rsid w:val="00960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A5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5D9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9272E"/>
    <w:pPr>
      <w:ind w:left="720"/>
      <w:contextualSpacing/>
    </w:pPr>
  </w:style>
  <w:style w:type="character" w:styleId="ad">
    <w:name w:val="Strong"/>
    <w:basedOn w:val="a0"/>
    <w:uiPriority w:val="22"/>
    <w:qFormat/>
    <w:rsid w:val="005C60AC"/>
    <w:rPr>
      <w:b/>
      <w:bCs/>
    </w:rPr>
  </w:style>
  <w:style w:type="character" w:customStyle="1" w:styleId="notranslate">
    <w:name w:val="notranslate"/>
    <w:basedOn w:val="a0"/>
    <w:rsid w:val="0067799B"/>
  </w:style>
  <w:style w:type="character" w:styleId="ae">
    <w:name w:val="page number"/>
    <w:basedOn w:val="a0"/>
    <w:rsid w:val="00C8563D"/>
  </w:style>
  <w:style w:type="paragraph" w:customStyle="1" w:styleId="Iauiue">
    <w:name w:val="Iau?iue"/>
    <w:rsid w:val="00473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CC5C9-2F30-452C-9CF9-D38DDF1E8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14</Pages>
  <Words>1767</Words>
  <Characters>10076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Стибунов</dc:creator>
  <cp:lastModifiedBy>Стибунов Алексей Васильевич</cp:lastModifiedBy>
  <cp:revision>5</cp:revision>
  <cp:lastPrinted>2022-10-26T07:16:00Z</cp:lastPrinted>
  <dcterms:created xsi:type="dcterms:W3CDTF">2023-09-12T05:42:00Z</dcterms:created>
  <dcterms:modified xsi:type="dcterms:W3CDTF">2023-09-12T13:55:00Z</dcterms:modified>
</cp:coreProperties>
</file>